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F402" w14:textId="77777777" w:rsidR="00746572" w:rsidRDefault="00746572" w:rsidP="00746572">
      <w:pPr>
        <w:pStyle w:val="Default"/>
      </w:pPr>
    </w:p>
    <w:p w14:paraId="36B7513D" w14:textId="77777777" w:rsidR="00746572" w:rsidRPr="00746572" w:rsidRDefault="00746572" w:rsidP="00746572">
      <w:pPr>
        <w:pStyle w:val="Default"/>
        <w:jc w:val="center"/>
        <w:rPr>
          <w:b/>
          <w:bCs/>
          <w:sz w:val="52"/>
          <w:szCs w:val="52"/>
        </w:rPr>
      </w:pPr>
      <w:r w:rsidRPr="00746572">
        <w:rPr>
          <w:b/>
          <w:bCs/>
          <w:sz w:val="52"/>
          <w:szCs w:val="52"/>
        </w:rPr>
        <w:t xml:space="preserve">FST Advisory Committee </w:t>
      </w:r>
    </w:p>
    <w:p w14:paraId="1C98BF2E" w14:textId="70EF4F5C" w:rsidR="00746572" w:rsidRPr="00746572" w:rsidRDefault="00746572" w:rsidP="00746572">
      <w:pPr>
        <w:pStyle w:val="Default"/>
        <w:jc w:val="center"/>
        <w:rPr>
          <w:sz w:val="52"/>
          <w:szCs w:val="52"/>
        </w:rPr>
      </w:pPr>
      <w:r w:rsidRPr="00746572">
        <w:rPr>
          <w:b/>
          <w:bCs/>
          <w:sz w:val="52"/>
          <w:szCs w:val="52"/>
        </w:rPr>
        <w:t xml:space="preserve">Meeting </w:t>
      </w:r>
      <w:r w:rsidR="006532A8">
        <w:rPr>
          <w:b/>
          <w:bCs/>
          <w:sz w:val="52"/>
          <w:szCs w:val="52"/>
        </w:rPr>
        <w:t>Minutes</w:t>
      </w:r>
    </w:p>
    <w:p w14:paraId="44AA91BD" w14:textId="77777777" w:rsidR="00746572" w:rsidRPr="00746572" w:rsidRDefault="00746572" w:rsidP="00746572">
      <w:pPr>
        <w:pStyle w:val="Default"/>
        <w:rPr>
          <w:rFonts w:ascii="Calibri" w:hAnsi="Calibri" w:cs="Calibri"/>
          <w:b/>
          <w:bCs/>
          <w:sz w:val="48"/>
          <w:szCs w:val="48"/>
        </w:rPr>
      </w:pPr>
    </w:p>
    <w:p w14:paraId="1AACFFA6" w14:textId="77777777" w:rsidR="00746572" w:rsidRDefault="00746572" w:rsidP="00746572">
      <w:pPr>
        <w:pStyle w:val="Default"/>
        <w:rPr>
          <w:rFonts w:ascii="Calibri" w:hAnsi="Calibri" w:cs="Calibri"/>
          <w:b/>
          <w:bCs/>
          <w:sz w:val="28"/>
          <w:szCs w:val="28"/>
        </w:rPr>
      </w:pPr>
    </w:p>
    <w:p w14:paraId="6E4E6BE4" w14:textId="2A1B3507" w:rsidR="00746572" w:rsidRPr="00746572" w:rsidRDefault="00746572" w:rsidP="00746572">
      <w:pPr>
        <w:pStyle w:val="Default"/>
        <w:rPr>
          <w:rFonts w:ascii="Calibri" w:hAnsi="Calibri" w:cs="Calibri"/>
          <w:b/>
          <w:bCs/>
          <w:sz w:val="48"/>
          <w:szCs w:val="48"/>
        </w:rPr>
      </w:pPr>
      <w:r w:rsidRPr="00746572">
        <w:rPr>
          <w:rFonts w:ascii="Calibri" w:hAnsi="Calibri" w:cs="Calibri"/>
          <w:b/>
          <w:bCs/>
          <w:sz w:val="48"/>
          <w:szCs w:val="48"/>
        </w:rPr>
        <w:t xml:space="preserve">Date:    </w:t>
      </w:r>
      <w:r w:rsidR="00DE7A6A">
        <w:rPr>
          <w:rFonts w:ascii="Calibri" w:hAnsi="Calibri" w:cs="Calibri"/>
          <w:b/>
          <w:bCs/>
          <w:sz w:val="48"/>
          <w:szCs w:val="48"/>
        </w:rPr>
        <w:t>04</w:t>
      </w:r>
      <w:r w:rsidR="00BB0541">
        <w:rPr>
          <w:rFonts w:ascii="Calibri" w:hAnsi="Calibri" w:cs="Calibri"/>
          <w:b/>
          <w:bCs/>
          <w:sz w:val="48"/>
          <w:szCs w:val="48"/>
        </w:rPr>
        <w:t>/0</w:t>
      </w:r>
      <w:r w:rsidR="00DE7A6A">
        <w:rPr>
          <w:rFonts w:ascii="Calibri" w:hAnsi="Calibri" w:cs="Calibri"/>
          <w:b/>
          <w:bCs/>
          <w:sz w:val="48"/>
          <w:szCs w:val="48"/>
        </w:rPr>
        <w:t>7</w:t>
      </w:r>
      <w:r w:rsidR="00BB0541">
        <w:rPr>
          <w:rFonts w:ascii="Calibri" w:hAnsi="Calibri" w:cs="Calibri"/>
          <w:b/>
          <w:bCs/>
          <w:sz w:val="48"/>
          <w:szCs w:val="48"/>
        </w:rPr>
        <w:t>/2025</w:t>
      </w:r>
      <w:r w:rsidRPr="00746572">
        <w:rPr>
          <w:rFonts w:ascii="Calibri" w:hAnsi="Calibri" w:cs="Calibri"/>
          <w:b/>
          <w:bCs/>
          <w:sz w:val="48"/>
          <w:szCs w:val="48"/>
        </w:rPr>
        <w:t xml:space="preserve">                       </w:t>
      </w:r>
    </w:p>
    <w:p w14:paraId="4F1B5E23" w14:textId="77777777" w:rsidR="00746572" w:rsidRDefault="00746572" w:rsidP="00746572">
      <w:pPr>
        <w:pStyle w:val="Default"/>
        <w:rPr>
          <w:rFonts w:ascii="Calibri" w:hAnsi="Calibri" w:cs="Calibri"/>
          <w:b/>
          <w:bCs/>
          <w:sz w:val="28"/>
          <w:szCs w:val="28"/>
        </w:rPr>
      </w:pPr>
    </w:p>
    <w:p w14:paraId="5ABDEFC3" w14:textId="77777777" w:rsidR="00746572" w:rsidRDefault="00746572" w:rsidP="00746572">
      <w:pPr>
        <w:pStyle w:val="Default"/>
        <w:rPr>
          <w:rFonts w:ascii="Calibri" w:hAnsi="Calibri" w:cs="Calibri"/>
          <w:sz w:val="28"/>
          <w:szCs w:val="28"/>
        </w:rPr>
      </w:pPr>
    </w:p>
    <w:p w14:paraId="4E53E682" w14:textId="5C72FEC5" w:rsidR="00746572" w:rsidRDefault="00746572" w:rsidP="00746572">
      <w:pPr>
        <w:pStyle w:val="Default"/>
        <w:rPr>
          <w:sz w:val="23"/>
          <w:szCs w:val="23"/>
        </w:rPr>
        <w:sectPr w:rsidR="00746572">
          <w:pgSz w:w="12240" w:h="15840"/>
          <w:pgMar w:top="1440" w:right="1440" w:bottom="1440" w:left="1440" w:header="720" w:footer="720" w:gutter="0"/>
          <w:cols w:space="720"/>
          <w:docGrid w:linePitch="360"/>
        </w:sectPr>
      </w:pPr>
      <w:r w:rsidRPr="00746572">
        <w:rPr>
          <w:rFonts w:ascii="Calibri" w:hAnsi="Calibri" w:cs="Calibri"/>
          <w:sz w:val="44"/>
          <w:szCs w:val="44"/>
        </w:rPr>
        <w:t xml:space="preserve">Attendees: </w:t>
      </w:r>
    </w:p>
    <w:p w14:paraId="4A65B5DE" w14:textId="77777777" w:rsidR="00C56420" w:rsidRDefault="00C56420" w:rsidP="00746572">
      <w:pPr>
        <w:pStyle w:val="Default"/>
        <w:rPr>
          <w:sz w:val="23"/>
          <w:szCs w:val="23"/>
        </w:rPr>
      </w:pPr>
      <w:r w:rsidRPr="00C56420">
        <w:rPr>
          <w:sz w:val="23"/>
          <w:szCs w:val="23"/>
        </w:rPr>
        <w:t>Brad Terr</w:t>
      </w:r>
      <w:r>
        <w:rPr>
          <w:sz w:val="23"/>
          <w:szCs w:val="23"/>
        </w:rPr>
        <w:t>y</w:t>
      </w:r>
    </w:p>
    <w:p w14:paraId="04FFEF2F" w14:textId="77777777" w:rsidR="00C56420" w:rsidRDefault="00C56420" w:rsidP="00746572">
      <w:pPr>
        <w:pStyle w:val="Default"/>
        <w:rPr>
          <w:sz w:val="23"/>
          <w:szCs w:val="23"/>
        </w:rPr>
      </w:pPr>
      <w:r>
        <w:rPr>
          <w:sz w:val="23"/>
          <w:szCs w:val="23"/>
        </w:rPr>
        <w:t>Breanna Gibson</w:t>
      </w:r>
    </w:p>
    <w:p w14:paraId="24164781" w14:textId="77777777" w:rsidR="00C56420" w:rsidRDefault="00C56420" w:rsidP="00746572">
      <w:pPr>
        <w:pStyle w:val="Default"/>
        <w:rPr>
          <w:sz w:val="23"/>
          <w:szCs w:val="23"/>
        </w:rPr>
      </w:pPr>
      <w:r>
        <w:rPr>
          <w:sz w:val="23"/>
          <w:szCs w:val="23"/>
        </w:rPr>
        <w:t>Cindy Oostra</w:t>
      </w:r>
    </w:p>
    <w:p w14:paraId="52BAC27F" w14:textId="664FF5F8" w:rsidR="00C56420" w:rsidRDefault="00C56420" w:rsidP="00746572">
      <w:pPr>
        <w:pStyle w:val="Default"/>
        <w:rPr>
          <w:sz w:val="23"/>
          <w:szCs w:val="23"/>
        </w:rPr>
      </w:pPr>
      <w:r>
        <w:rPr>
          <w:sz w:val="23"/>
          <w:szCs w:val="23"/>
        </w:rPr>
        <w:t xml:space="preserve">Deshan </w:t>
      </w:r>
      <w:proofErr w:type="spellStart"/>
      <w:r>
        <w:rPr>
          <w:sz w:val="23"/>
          <w:szCs w:val="23"/>
        </w:rPr>
        <w:t>Cabong</w:t>
      </w:r>
      <w:proofErr w:type="spellEnd"/>
    </w:p>
    <w:p w14:paraId="11F9CCD7" w14:textId="10E79E4A" w:rsidR="00746572" w:rsidRDefault="00C56420" w:rsidP="00746572">
      <w:pPr>
        <w:pStyle w:val="Default"/>
        <w:rPr>
          <w:sz w:val="23"/>
          <w:szCs w:val="23"/>
        </w:rPr>
      </w:pPr>
      <w:r>
        <w:rPr>
          <w:sz w:val="23"/>
          <w:szCs w:val="23"/>
        </w:rPr>
        <w:t>Ben Doman,</w:t>
      </w:r>
    </w:p>
    <w:p w14:paraId="639D7F15" w14:textId="4A0C3849" w:rsidR="00746572" w:rsidRDefault="00C56420" w:rsidP="00746572">
      <w:pPr>
        <w:pStyle w:val="Default"/>
        <w:rPr>
          <w:sz w:val="23"/>
          <w:szCs w:val="23"/>
        </w:rPr>
      </w:pPr>
      <w:r>
        <w:rPr>
          <w:sz w:val="23"/>
          <w:szCs w:val="23"/>
        </w:rPr>
        <w:t>Justin Capaul</w:t>
      </w:r>
    </w:p>
    <w:p w14:paraId="6A80028B" w14:textId="26850E66" w:rsidR="00C56420" w:rsidRDefault="00C56420" w:rsidP="00746572">
      <w:pPr>
        <w:pStyle w:val="Default"/>
        <w:rPr>
          <w:sz w:val="23"/>
          <w:szCs w:val="23"/>
        </w:rPr>
      </w:pPr>
      <w:r>
        <w:rPr>
          <w:sz w:val="23"/>
          <w:szCs w:val="23"/>
        </w:rPr>
        <w:t>Mark Mendez</w:t>
      </w:r>
    </w:p>
    <w:p w14:paraId="080E96BF" w14:textId="2ED73B95" w:rsidR="00C56420" w:rsidRDefault="00C56420" w:rsidP="00746572">
      <w:pPr>
        <w:pStyle w:val="Default"/>
        <w:rPr>
          <w:sz w:val="23"/>
          <w:szCs w:val="23"/>
        </w:rPr>
      </w:pPr>
      <w:r>
        <w:rPr>
          <w:sz w:val="23"/>
          <w:szCs w:val="23"/>
        </w:rPr>
        <w:t>Travis Myklebust</w:t>
      </w:r>
    </w:p>
    <w:p w14:paraId="5F4C9932" w14:textId="353681AF" w:rsidR="00C56420" w:rsidRDefault="00C56420" w:rsidP="00746572">
      <w:pPr>
        <w:pStyle w:val="Default"/>
        <w:rPr>
          <w:sz w:val="23"/>
          <w:szCs w:val="23"/>
        </w:rPr>
      </w:pPr>
      <w:r>
        <w:rPr>
          <w:sz w:val="23"/>
          <w:szCs w:val="23"/>
        </w:rPr>
        <w:t>Keith Weissenfells</w:t>
      </w:r>
    </w:p>
    <w:p w14:paraId="0A7C14EC" w14:textId="07E0CC1D" w:rsidR="00C56420" w:rsidRDefault="00C56420" w:rsidP="00746572">
      <w:pPr>
        <w:pStyle w:val="Default"/>
        <w:rPr>
          <w:sz w:val="23"/>
          <w:szCs w:val="23"/>
        </w:rPr>
      </w:pPr>
      <w:r>
        <w:rPr>
          <w:sz w:val="23"/>
          <w:szCs w:val="23"/>
        </w:rPr>
        <w:t>Steve Berg</w:t>
      </w:r>
    </w:p>
    <w:p w14:paraId="511A58A9" w14:textId="6187E683" w:rsidR="00C56420" w:rsidRDefault="00C56420" w:rsidP="00746572">
      <w:pPr>
        <w:pStyle w:val="Default"/>
        <w:rPr>
          <w:sz w:val="23"/>
          <w:szCs w:val="23"/>
        </w:rPr>
      </w:pPr>
      <w:r>
        <w:rPr>
          <w:sz w:val="23"/>
          <w:szCs w:val="23"/>
        </w:rPr>
        <w:t>Dustin Mirmontazeri</w:t>
      </w:r>
    </w:p>
    <w:p w14:paraId="0FC3B54B" w14:textId="0F893F9B" w:rsidR="00746572" w:rsidRDefault="00C56420" w:rsidP="00746572">
      <w:pPr>
        <w:pStyle w:val="Default"/>
        <w:rPr>
          <w:sz w:val="23"/>
          <w:szCs w:val="23"/>
        </w:rPr>
      </w:pPr>
      <w:r>
        <w:rPr>
          <w:sz w:val="23"/>
          <w:szCs w:val="23"/>
        </w:rPr>
        <w:t>Darrin Raskopf</w:t>
      </w:r>
    </w:p>
    <w:p w14:paraId="69183420" w14:textId="77777777" w:rsidR="00746572" w:rsidRDefault="00746572" w:rsidP="00746572">
      <w:pPr>
        <w:pStyle w:val="Default"/>
        <w:rPr>
          <w:sz w:val="23"/>
          <w:szCs w:val="23"/>
        </w:rPr>
      </w:pPr>
    </w:p>
    <w:p w14:paraId="50782E0D" w14:textId="77777777" w:rsidR="00746572" w:rsidRDefault="00746572" w:rsidP="00746572">
      <w:pPr>
        <w:pStyle w:val="Default"/>
        <w:rPr>
          <w:sz w:val="23"/>
          <w:szCs w:val="23"/>
        </w:rPr>
        <w:sectPr w:rsidR="00746572" w:rsidSect="00746572">
          <w:type w:val="continuous"/>
          <w:pgSz w:w="12240" w:h="15840"/>
          <w:pgMar w:top="1440" w:right="1440" w:bottom="1440" w:left="1440" w:header="720" w:footer="720" w:gutter="0"/>
          <w:cols w:num="3" w:space="720"/>
          <w:docGrid w:linePitch="360"/>
        </w:sectPr>
      </w:pPr>
    </w:p>
    <w:p w14:paraId="426F5218" w14:textId="03BEF98C" w:rsidR="00746572" w:rsidRDefault="00746572" w:rsidP="00746572">
      <w:pPr>
        <w:pStyle w:val="Default"/>
        <w:rPr>
          <w:sz w:val="23"/>
          <w:szCs w:val="23"/>
        </w:rPr>
      </w:pPr>
    </w:p>
    <w:p w14:paraId="67CDED8F" w14:textId="77777777" w:rsidR="00746572" w:rsidRDefault="00746572" w:rsidP="00746572">
      <w:pPr>
        <w:pStyle w:val="Default"/>
        <w:rPr>
          <w:sz w:val="23"/>
          <w:szCs w:val="23"/>
        </w:rPr>
      </w:pPr>
    </w:p>
    <w:p w14:paraId="6C436F59" w14:textId="77777777" w:rsidR="00746572" w:rsidRDefault="00746572" w:rsidP="00746572">
      <w:pPr>
        <w:pStyle w:val="Default"/>
        <w:rPr>
          <w:sz w:val="23"/>
          <w:szCs w:val="23"/>
        </w:rPr>
      </w:pPr>
    </w:p>
    <w:p w14:paraId="51B8084F" w14:textId="77777777" w:rsidR="00746572" w:rsidRDefault="00746572" w:rsidP="00746572">
      <w:pPr>
        <w:pStyle w:val="Default"/>
        <w:rPr>
          <w:sz w:val="23"/>
          <w:szCs w:val="23"/>
        </w:rPr>
      </w:pPr>
    </w:p>
    <w:p w14:paraId="1F7F96B3" w14:textId="77777777" w:rsidR="00746572" w:rsidRDefault="00746572" w:rsidP="00746572">
      <w:pPr>
        <w:pStyle w:val="Default"/>
        <w:rPr>
          <w:sz w:val="23"/>
          <w:szCs w:val="23"/>
        </w:rPr>
      </w:pPr>
    </w:p>
    <w:p w14:paraId="14B8C658" w14:textId="1C23ABB9" w:rsidR="00746572" w:rsidRPr="00E03344" w:rsidRDefault="00746572" w:rsidP="00746572">
      <w:pPr>
        <w:pStyle w:val="Default"/>
        <w:rPr>
          <w:rFonts w:ascii="Franklin Gothic Book" w:hAnsi="Franklin Gothic Book"/>
          <w:b/>
          <w:bCs/>
          <w:sz w:val="40"/>
          <w:szCs w:val="40"/>
        </w:rPr>
      </w:pPr>
      <w:r w:rsidRPr="00E03344">
        <w:rPr>
          <w:rFonts w:ascii="Franklin Gothic Book" w:hAnsi="Franklin Gothic Book"/>
          <w:b/>
          <w:bCs/>
          <w:sz w:val="40"/>
          <w:szCs w:val="40"/>
        </w:rPr>
        <w:t>Old Business</w:t>
      </w:r>
    </w:p>
    <w:p w14:paraId="36942036" w14:textId="1DEE1A2D" w:rsidR="003465BD" w:rsidRPr="007727BF" w:rsidRDefault="003465BD" w:rsidP="003465BD">
      <w:pPr>
        <w:pStyle w:val="ListParagraph"/>
        <w:numPr>
          <w:ilvl w:val="0"/>
          <w:numId w:val="8"/>
        </w:numPr>
        <w:spacing w:line="256" w:lineRule="auto"/>
        <w:rPr>
          <w:rFonts w:ascii="Franklin Gothic Book" w:hAnsi="Franklin Gothic Book"/>
          <w:b/>
          <w:bCs/>
          <w:sz w:val="28"/>
          <w:szCs w:val="28"/>
        </w:rPr>
      </w:pPr>
      <w:r w:rsidRPr="00E03344">
        <w:rPr>
          <w:rFonts w:ascii="Franklin Gothic Book" w:hAnsi="Franklin Gothic Book"/>
          <w:sz w:val="28"/>
          <w:szCs w:val="28"/>
        </w:rPr>
        <w:t xml:space="preserve">NFA WUI </w:t>
      </w:r>
      <w:proofErr w:type="gramStart"/>
      <w:r w:rsidRPr="00E03344">
        <w:rPr>
          <w:rFonts w:ascii="Franklin Gothic Book" w:hAnsi="Franklin Gothic Book"/>
          <w:sz w:val="28"/>
          <w:szCs w:val="28"/>
        </w:rPr>
        <w:t>Class  Idaho</w:t>
      </w:r>
      <w:proofErr w:type="gramEnd"/>
      <w:r w:rsidRPr="00E03344">
        <w:rPr>
          <w:rFonts w:ascii="Franklin Gothic Book" w:hAnsi="Franklin Gothic Book"/>
          <w:sz w:val="28"/>
          <w:szCs w:val="28"/>
        </w:rPr>
        <w:t xml:space="preserve"> has been offered to host 1 NFA class for 30 participants: </w:t>
      </w:r>
      <w:r w:rsidRPr="00E03344">
        <w:rPr>
          <w:rFonts w:ascii="Franklin Gothic Book" w:hAnsi="Franklin Gothic Book"/>
          <w:b/>
          <w:bCs/>
          <w:sz w:val="28"/>
          <w:szCs w:val="28"/>
          <w:u w:val="single"/>
        </w:rPr>
        <w:t>Course Description:</w:t>
      </w:r>
      <w:r w:rsidRPr="00E03344">
        <w:rPr>
          <w:rFonts w:ascii="Franklin Gothic Book" w:hAnsi="Franklin Gothic Book"/>
          <w:sz w:val="28"/>
          <w:szCs w:val="28"/>
        </w:rPr>
        <w:t xml:space="preserve"> “Wildland-Urban Interface Risk Assessment &amp; Mitigation for the Fire Service”.  FST will be reaching out to the field (IFCA, Advisory Council) for locations and </w:t>
      </w:r>
      <w:proofErr w:type="gramStart"/>
      <w:r w:rsidRPr="00E03344">
        <w:rPr>
          <w:rFonts w:ascii="Franklin Gothic Book" w:hAnsi="Franklin Gothic Book"/>
          <w:sz w:val="28"/>
          <w:szCs w:val="28"/>
        </w:rPr>
        <w:t>a date</w:t>
      </w:r>
      <w:proofErr w:type="gramEnd"/>
      <w:r w:rsidRPr="00E03344">
        <w:rPr>
          <w:rFonts w:ascii="Franklin Gothic Book" w:hAnsi="Franklin Gothic Book"/>
          <w:sz w:val="28"/>
          <w:szCs w:val="28"/>
        </w:rPr>
        <w:t xml:space="preserve">.  NFA requested April.  </w:t>
      </w:r>
      <w:r w:rsidR="007727BF" w:rsidRPr="007727BF">
        <w:rPr>
          <w:rFonts w:ascii="Franklin Gothic Book" w:hAnsi="Franklin Gothic Book"/>
          <w:b/>
          <w:bCs/>
          <w:sz w:val="28"/>
          <w:szCs w:val="28"/>
        </w:rPr>
        <w:t>Cancelled due to FEMA Contract Instructor Freeze. Possible future class.</w:t>
      </w:r>
      <w:r w:rsidR="00D231CD">
        <w:rPr>
          <w:rFonts w:ascii="Franklin Gothic Book" w:hAnsi="Franklin Gothic Book"/>
          <w:b/>
          <w:bCs/>
          <w:sz w:val="28"/>
          <w:szCs w:val="28"/>
        </w:rPr>
        <w:t xml:space="preserve">  </w:t>
      </w:r>
      <w:r w:rsidR="00D231CD" w:rsidRPr="00D231CD">
        <w:rPr>
          <w:rFonts w:ascii="Franklin Gothic Book" w:hAnsi="Franklin Gothic Book"/>
          <w:sz w:val="28"/>
          <w:szCs w:val="28"/>
        </w:rPr>
        <w:t xml:space="preserve">NFA/FEMA </w:t>
      </w:r>
      <w:r w:rsidR="00D231CD">
        <w:rPr>
          <w:rFonts w:ascii="Franklin Gothic Book" w:hAnsi="Franklin Gothic Book"/>
          <w:sz w:val="28"/>
          <w:szCs w:val="28"/>
        </w:rPr>
        <w:t>has</w:t>
      </w:r>
      <w:r w:rsidR="00D231CD" w:rsidRPr="00D231CD">
        <w:rPr>
          <w:rFonts w:ascii="Franklin Gothic Book" w:hAnsi="Franklin Gothic Book"/>
          <w:sz w:val="28"/>
          <w:szCs w:val="28"/>
        </w:rPr>
        <w:t xml:space="preserve"> been very quiet.</w:t>
      </w:r>
    </w:p>
    <w:p w14:paraId="2ED203E8" w14:textId="77777777" w:rsidR="007727BF" w:rsidRDefault="007727BF" w:rsidP="007727BF">
      <w:pPr>
        <w:pStyle w:val="ListParagraph"/>
        <w:numPr>
          <w:ilvl w:val="0"/>
          <w:numId w:val="8"/>
        </w:numPr>
        <w:rPr>
          <w:rFonts w:ascii="Franklin Gothic Book" w:hAnsi="Franklin Gothic Book"/>
          <w:sz w:val="28"/>
          <w:szCs w:val="28"/>
        </w:rPr>
      </w:pPr>
      <w:r>
        <w:rPr>
          <w:rFonts w:ascii="Franklin Gothic Book" w:hAnsi="Franklin Gothic Book"/>
          <w:sz w:val="28"/>
          <w:szCs w:val="28"/>
        </w:rPr>
        <w:t>SIFA Update</w:t>
      </w:r>
    </w:p>
    <w:p w14:paraId="49ECA4DC" w14:textId="77777777" w:rsidR="007727BF" w:rsidRDefault="007727BF" w:rsidP="007727BF">
      <w:pPr>
        <w:pStyle w:val="ListParagraph"/>
        <w:numPr>
          <w:ilvl w:val="0"/>
          <w:numId w:val="8"/>
        </w:numPr>
        <w:rPr>
          <w:rFonts w:ascii="Franklin Gothic Book" w:hAnsi="Franklin Gothic Book"/>
          <w:sz w:val="28"/>
          <w:szCs w:val="28"/>
        </w:rPr>
      </w:pPr>
      <w:r>
        <w:rPr>
          <w:rFonts w:ascii="Franklin Gothic Book" w:hAnsi="Franklin Gothic Book"/>
          <w:sz w:val="28"/>
          <w:szCs w:val="28"/>
        </w:rPr>
        <w:t>Clearwater Planning</w:t>
      </w:r>
    </w:p>
    <w:p w14:paraId="167D7400" w14:textId="77777777" w:rsidR="007727BF" w:rsidRPr="00E03344" w:rsidRDefault="007727BF" w:rsidP="007727BF">
      <w:pPr>
        <w:pStyle w:val="ListParagraph"/>
        <w:numPr>
          <w:ilvl w:val="0"/>
          <w:numId w:val="8"/>
        </w:numPr>
        <w:rPr>
          <w:rFonts w:ascii="Franklin Gothic Book" w:hAnsi="Franklin Gothic Book"/>
          <w:sz w:val="28"/>
          <w:szCs w:val="28"/>
        </w:rPr>
      </w:pPr>
      <w:r>
        <w:rPr>
          <w:rFonts w:ascii="Franklin Gothic Book" w:hAnsi="Franklin Gothic Book"/>
          <w:sz w:val="28"/>
          <w:szCs w:val="28"/>
        </w:rPr>
        <w:t>Book Purchases Plan</w:t>
      </w:r>
    </w:p>
    <w:p w14:paraId="65D7E2F0" w14:textId="77777777" w:rsidR="007727BF" w:rsidRPr="00E03344" w:rsidRDefault="007727BF" w:rsidP="007727BF">
      <w:pPr>
        <w:pStyle w:val="ListParagraph"/>
        <w:numPr>
          <w:ilvl w:val="0"/>
          <w:numId w:val="8"/>
        </w:numPr>
        <w:rPr>
          <w:rFonts w:ascii="Franklin Gothic Book" w:hAnsi="Franklin Gothic Book"/>
          <w:sz w:val="28"/>
          <w:szCs w:val="28"/>
        </w:rPr>
      </w:pPr>
      <w:r>
        <w:rPr>
          <w:rFonts w:ascii="Franklin Gothic Book" w:hAnsi="Franklin Gothic Book"/>
          <w:sz w:val="28"/>
          <w:szCs w:val="28"/>
        </w:rPr>
        <w:t xml:space="preserve">1403 Live Fire/ Instructor II </w:t>
      </w:r>
    </w:p>
    <w:p w14:paraId="262A0135" w14:textId="77777777" w:rsidR="007727BF" w:rsidRPr="00E03344" w:rsidRDefault="007727BF" w:rsidP="007727BF">
      <w:pPr>
        <w:pStyle w:val="ListParagraph"/>
        <w:numPr>
          <w:ilvl w:val="0"/>
          <w:numId w:val="8"/>
        </w:numPr>
        <w:rPr>
          <w:rFonts w:ascii="Franklin Gothic Book" w:hAnsi="Franklin Gothic Book"/>
          <w:sz w:val="28"/>
          <w:szCs w:val="28"/>
        </w:rPr>
      </w:pPr>
      <w:r w:rsidRPr="00E03344">
        <w:rPr>
          <w:rFonts w:ascii="Franklin Gothic Book" w:hAnsi="Franklin Gothic Book"/>
          <w:sz w:val="28"/>
          <w:szCs w:val="28"/>
        </w:rPr>
        <w:t>Update Skills/Tests</w:t>
      </w:r>
    </w:p>
    <w:p w14:paraId="347D16EF" w14:textId="77777777" w:rsidR="007727BF" w:rsidRPr="00E03344" w:rsidRDefault="007727BF" w:rsidP="007727BF">
      <w:pPr>
        <w:pStyle w:val="ListParagraph"/>
        <w:numPr>
          <w:ilvl w:val="0"/>
          <w:numId w:val="8"/>
        </w:numPr>
        <w:rPr>
          <w:rFonts w:ascii="Franklin Gothic Book" w:hAnsi="Franklin Gothic Book"/>
          <w:sz w:val="28"/>
          <w:szCs w:val="28"/>
        </w:rPr>
      </w:pPr>
      <w:r w:rsidRPr="00E03344">
        <w:rPr>
          <w:rFonts w:ascii="Franklin Gothic Book" w:hAnsi="Franklin Gothic Book"/>
          <w:sz w:val="28"/>
          <w:szCs w:val="28"/>
        </w:rPr>
        <w:t>Certs Update: Testing/ Training</w:t>
      </w:r>
    </w:p>
    <w:p w14:paraId="3DE5B002" w14:textId="77777777" w:rsidR="007727BF" w:rsidRDefault="007727BF" w:rsidP="007727BF">
      <w:pPr>
        <w:pStyle w:val="ListParagraph"/>
        <w:numPr>
          <w:ilvl w:val="0"/>
          <w:numId w:val="8"/>
        </w:numPr>
        <w:rPr>
          <w:rFonts w:ascii="Franklin Gothic Book" w:hAnsi="Franklin Gothic Book"/>
          <w:sz w:val="28"/>
          <w:szCs w:val="28"/>
        </w:rPr>
      </w:pPr>
      <w:r w:rsidRPr="00E03344">
        <w:rPr>
          <w:rFonts w:ascii="Franklin Gothic Book" w:hAnsi="Franklin Gothic Book"/>
          <w:sz w:val="28"/>
          <w:szCs w:val="28"/>
        </w:rPr>
        <w:t>Academies / Clearwater/ SRV/ South County Fire Conference</w:t>
      </w:r>
    </w:p>
    <w:p w14:paraId="2F9E06C2" w14:textId="77777777" w:rsidR="007727BF" w:rsidRPr="00E03344" w:rsidRDefault="007727BF" w:rsidP="007727BF">
      <w:pPr>
        <w:pStyle w:val="ListParagraph"/>
        <w:numPr>
          <w:ilvl w:val="0"/>
          <w:numId w:val="8"/>
        </w:numPr>
        <w:rPr>
          <w:rFonts w:ascii="Franklin Gothic Book" w:hAnsi="Franklin Gothic Book"/>
          <w:sz w:val="28"/>
          <w:szCs w:val="28"/>
        </w:rPr>
      </w:pPr>
      <w:r>
        <w:rPr>
          <w:rFonts w:ascii="Franklin Gothic Book" w:hAnsi="Franklin Gothic Book"/>
          <w:sz w:val="28"/>
          <w:szCs w:val="28"/>
        </w:rPr>
        <w:t xml:space="preserve">Training Equipment/ Ice Rescue/ HAZMAT Totes/ SIM Tables </w:t>
      </w:r>
    </w:p>
    <w:p w14:paraId="47414A73" w14:textId="7DF6487B" w:rsidR="007727BF" w:rsidRPr="007727BF" w:rsidRDefault="007727BF" w:rsidP="007727BF">
      <w:pPr>
        <w:pStyle w:val="ListParagraph"/>
        <w:numPr>
          <w:ilvl w:val="0"/>
          <w:numId w:val="8"/>
        </w:numPr>
        <w:spacing w:line="256" w:lineRule="auto"/>
        <w:rPr>
          <w:rFonts w:ascii="Franklin Gothic Book" w:hAnsi="Franklin Gothic Book"/>
          <w:b/>
          <w:bCs/>
          <w:sz w:val="28"/>
          <w:szCs w:val="28"/>
        </w:rPr>
      </w:pPr>
      <w:r w:rsidRPr="00E03344">
        <w:rPr>
          <w:rFonts w:ascii="Franklin Gothic Book" w:hAnsi="Franklin Gothic Book"/>
          <w:b/>
          <w:bCs/>
          <w:sz w:val="28"/>
          <w:szCs w:val="28"/>
        </w:rPr>
        <w:t>SOG Update.</w:t>
      </w:r>
    </w:p>
    <w:p w14:paraId="5282F036" w14:textId="77777777" w:rsidR="003465BD" w:rsidRPr="00E03344" w:rsidRDefault="003465BD" w:rsidP="003465BD">
      <w:pPr>
        <w:pStyle w:val="ListParagraph"/>
        <w:spacing w:line="256" w:lineRule="auto"/>
        <w:ind w:left="900"/>
        <w:rPr>
          <w:rFonts w:ascii="Franklin Gothic Book" w:hAnsi="Franklin Gothic Book"/>
          <w:sz w:val="28"/>
          <w:szCs w:val="28"/>
        </w:rPr>
      </w:pPr>
    </w:p>
    <w:p w14:paraId="17AD71C2" w14:textId="77777777" w:rsidR="003465BD" w:rsidRDefault="003465BD" w:rsidP="003465BD">
      <w:pPr>
        <w:pStyle w:val="ListParagraph"/>
        <w:ind w:left="900"/>
        <w:rPr>
          <w:sz w:val="40"/>
          <w:szCs w:val="40"/>
        </w:rPr>
      </w:pPr>
    </w:p>
    <w:p w14:paraId="3341092E" w14:textId="77777777" w:rsidR="00E03344" w:rsidRPr="00BB0541" w:rsidRDefault="00E03344" w:rsidP="003465BD">
      <w:pPr>
        <w:pStyle w:val="ListParagraph"/>
        <w:ind w:left="900"/>
        <w:rPr>
          <w:sz w:val="40"/>
          <w:szCs w:val="40"/>
        </w:rPr>
      </w:pPr>
    </w:p>
    <w:p w14:paraId="569F4EAF" w14:textId="77777777" w:rsidR="000C2F23" w:rsidRDefault="000C2F23" w:rsidP="00746572">
      <w:pPr>
        <w:pStyle w:val="Default"/>
        <w:rPr>
          <w:sz w:val="40"/>
          <w:szCs w:val="40"/>
        </w:rPr>
      </w:pPr>
    </w:p>
    <w:p w14:paraId="170468CF" w14:textId="053260A8" w:rsidR="0084084C" w:rsidRPr="00E03344" w:rsidRDefault="00746572" w:rsidP="001D3780">
      <w:pPr>
        <w:rPr>
          <w:b/>
          <w:bCs/>
          <w:sz w:val="40"/>
          <w:szCs w:val="40"/>
        </w:rPr>
      </w:pPr>
      <w:r w:rsidRPr="00E03344">
        <w:rPr>
          <w:b/>
          <w:bCs/>
          <w:sz w:val="40"/>
          <w:szCs w:val="40"/>
        </w:rPr>
        <w:t>New Business</w:t>
      </w:r>
    </w:p>
    <w:p w14:paraId="3E803E6F" w14:textId="20F956A6" w:rsidR="00C73CA9" w:rsidRDefault="007727BF" w:rsidP="001D3780">
      <w:pPr>
        <w:pStyle w:val="ListParagraph"/>
        <w:numPr>
          <w:ilvl w:val="0"/>
          <w:numId w:val="3"/>
        </w:numPr>
        <w:rPr>
          <w:rFonts w:ascii="Franklin Gothic Book" w:hAnsi="Franklin Gothic Book"/>
          <w:sz w:val="28"/>
          <w:szCs w:val="28"/>
        </w:rPr>
      </w:pPr>
      <w:r w:rsidRPr="00291BE3">
        <w:rPr>
          <w:rFonts w:ascii="Franklin Gothic Book" w:hAnsi="Franklin Gothic Book"/>
          <w:b/>
          <w:bCs/>
          <w:sz w:val="28"/>
          <w:szCs w:val="28"/>
        </w:rPr>
        <w:t xml:space="preserve">New Council </w:t>
      </w:r>
      <w:proofErr w:type="gramStart"/>
      <w:r w:rsidRPr="00291BE3">
        <w:rPr>
          <w:rFonts w:ascii="Franklin Gothic Book" w:hAnsi="Franklin Gothic Book"/>
          <w:b/>
          <w:bCs/>
          <w:sz w:val="28"/>
          <w:szCs w:val="28"/>
        </w:rPr>
        <w:t>Members</w:t>
      </w:r>
      <w:r>
        <w:rPr>
          <w:rFonts w:ascii="Franklin Gothic Book" w:hAnsi="Franklin Gothic Book"/>
          <w:sz w:val="28"/>
          <w:szCs w:val="28"/>
        </w:rPr>
        <w:t>;</w:t>
      </w:r>
      <w:proofErr w:type="gramEnd"/>
      <w:r>
        <w:rPr>
          <w:rFonts w:ascii="Franklin Gothic Book" w:hAnsi="Franklin Gothic Book"/>
          <w:sz w:val="28"/>
          <w:szCs w:val="28"/>
        </w:rPr>
        <w:t xml:space="preserve"> Ben Doman Industry Fire Agency Alternate, Replace Nick Terry</w:t>
      </w:r>
      <w:r w:rsidR="00D231CD">
        <w:rPr>
          <w:rFonts w:ascii="Franklin Gothic Book" w:hAnsi="Franklin Gothic Book"/>
          <w:sz w:val="28"/>
          <w:szCs w:val="28"/>
        </w:rPr>
        <w:t xml:space="preserve"> for INL Industry Alternate Advisory Council Member</w:t>
      </w:r>
      <w:r>
        <w:rPr>
          <w:rFonts w:ascii="Franklin Gothic Book" w:hAnsi="Franklin Gothic Book"/>
          <w:sz w:val="28"/>
          <w:szCs w:val="28"/>
        </w:rPr>
        <w:t xml:space="preserve">.  Sergeant Brandon Bake New ISP </w:t>
      </w:r>
      <w:r w:rsidR="00C56420">
        <w:rPr>
          <w:rFonts w:ascii="Franklin Gothic Book" w:hAnsi="Franklin Gothic Book"/>
          <w:sz w:val="28"/>
          <w:szCs w:val="28"/>
        </w:rPr>
        <w:t xml:space="preserve">Advisory Council Representative replacing Deshan </w:t>
      </w:r>
      <w:proofErr w:type="spellStart"/>
      <w:r w:rsidR="00C56420">
        <w:rPr>
          <w:rFonts w:ascii="Franklin Gothic Book" w:hAnsi="Franklin Gothic Book"/>
          <w:sz w:val="28"/>
          <w:szCs w:val="28"/>
        </w:rPr>
        <w:t>Cabong</w:t>
      </w:r>
      <w:proofErr w:type="spellEnd"/>
      <w:r w:rsidR="00C56420">
        <w:rPr>
          <w:rFonts w:ascii="Franklin Gothic Book" w:hAnsi="Franklin Gothic Book"/>
          <w:sz w:val="28"/>
          <w:szCs w:val="28"/>
        </w:rPr>
        <w:t>.  Thank You Deshan for your input with FST for Law Enforcement.</w:t>
      </w:r>
    </w:p>
    <w:p w14:paraId="02E4CA4D" w14:textId="6120FD3C" w:rsidR="00D231CD" w:rsidRDefault="00D231CD" w:rsidP="001D3780">
      <w:pPr>
        <w:pStyle w:val="ListParagraph"/>
        <w:numPr>
          <w:ilvl w:val="0"/>
          <w:numId w:val="3"/>
        </w:numPr>
        <w:rPr>
          <w:rFonts w:ascii="Franklin Gothic Book" w:hAnsi="Franklin Gothic Book"/>
          <w:sz w:val="28"/>
          <w:szCs w:val="28"/>
        </w:rPr>
      </w:pPr>
      <w:r>
        <w:rPr>
          <w:rFonts w:ascii="Franklin Gothic Book" w:hAnsi="Franklin Gothic Book"/>
          <w:b/>
          <w:bCs/>
          <w:sz w:val="28"/>
          <w:szCs w:val="28"/>
        </w:rPr>
        <w:t>NFA/FEMA NFPA 1400 Class Kootenai County</w:t>
      </w:r>
      <w:r w:rsidR="00AE5657">
        <w:rPr>
          <w:rFonts w:ascii="Franklin Gothic Book" w:hAnsi="Franklin Gothic Book"/>
          <w:b/>
          <w:bCs/>
          <w:sz w:val="28"/>
          <w:szCs w:val="28"/>
        </w:rPr>
        <w:t xml:space="preserve"> XX/XX/2025 CANCELLED</w:t>
      </w:r>
    </w:p>
    <w:p w14:paraId="65A1602C" w14:textId="5E5914E1" w:rsidR="00C73CA9" w:rsidRPr="005B3B79" w:rsidRDefault="00C73CA9" w:rsidP="001D3780">
      <w:pPr>
        <w:pStyle w:val="ListParagraph"/>
        <w:numPr>
          <w:ilvl w:val="0"/>
          <w:numId w:val="3"/>
        </w:numPr>
        <w:rPr>
          <w:rFonts w:ascii="Franklin Gothic Book" w:hAnsi="Franklin Gothic Book"/>
          <w:sz w:val="28"/>
          <w:szCs w:val="28"/>
        </w:rPr>
      </w:pPr>
      <w:r w:rsidRPr="00291BE3">
        <w:rPr>
          <w:rFonts w:ascii="Franklin Gothic Book" w:hAnsi="Franklin Gothic Book"/>
          <w:b/>
          <w:bCs/>
          <w:sz w:val="28"/>
          <w:szCs w:val="28"/>
        </w:rPr>
        <w:t>Clearwater</w:t>
      </w:r>
      <w:r w:rsidR="007727BF" w:rsidRPr="00291BE3">
        <w:rPr>
          <w:rFonts w:ascii="Franklin Gothic Book" w:hAnsi="Franklin Gothic Book"/>
          <w:b/>
          <w:bCs/>
          <w:sz w:val="28"/>
          <w:szCs w:val="28"/>
        </w:rPr>
        <w:t>/ Update</w:t>
      </w:r>
      <w:r w:rsidR="00D231CD">
        <w:rPr>
          <w:rFonts w:ascii="Franklin Gothic Book" w:hAnsi="Franklin Gothic Book"/>
          <w:b/>
          <w:bCs/>
          <w:sz w:val="28"/>
          <w:szCs w:val="28"/>
        </w:rPr>
        <w:t xml:space="preserve">: </w:t>
      </w:r>
      <w:r w:rsidR="00D231CD" w:rsidRPr="00D231CD">
        <w:rPr>
          <w:rFonts w:ascii="Franklin Gothic Book" w:hAnsi="Franklin Gothic Book"/>
          <w:sz w:val="28"/>
          <w:szCs w:val="28"/>
        </w:rPr>
        <w:t>Successful</w:t>
      </w:r>
      <w:r w:rsidR="00D231CD">
        <w:rPr>
          <w:rFonts w:ascii="Franklin Gothic Book" w:hAnsi="Franklin Gothic Book"/>
          <w:b/>
          <w:bCs/>
          <w:sz w:val="28"/>
          <w:szCs w:val="28"/>
        </w:rPr>
        <w:t xml:space="preserve"> </w:t>
      </w:r>
      <w:r w:rsidR="00D231CD" w:rsidRPr="00D231CD">
        <w:rPr>
          <w:rFonts w:ascii="Franklin Gothic Book" w:hAnsi="Franklin Gothic Book"/>
          <w:sz w:val="28"/>
          <w:szCs w:val="28"/>
        </w:rPr>
        <w:t>230 Students, 48 Departments</w:t>
      </w:r>
      <w:r w:rsidR="005B3B79">
        <w:rPr>
          <w:rFonts w:ascii="Franklin Gothic Book" w:hAnsi="Franklin Gothic Book"/>
          <w:b/>
          <w:bCs/>
          <w:sz w:val="28"/>
          <w:szCs w:val="28"/>
        </w:rPr>
        <w:t xml:space="preserve">.  </w:t>
      </w:r>
      <w:r w:rsidR="005B3B79" w:rsidRPr="005B3B79">
        <w:rPr>
          <w:rFonts w:ascii="Franklin Gothic Book" w:hAnsi="Franklin Gothic Book"/>
          <w:sz w:val="28"/>
          <w:szCs w:val="28"/>
        </w:rPr>
        <w:t xml:space="preserve">Next </w:t>
      </w:r>
      <w:proofErr w:type="gramStart"/>
      <w:r w:rsidR="005B3B79" w:rsidRPr="005B3B79">
        <w:rPr>
          <w:rFonts w:ascii="Franklin Gothic Book" w:hAnsi="Franklin Gothic Book"/>
          <w:sz w:val="28"/>
          <w:szCs w:val="28"/>
        </w:rPr>
        <w:t>year</w:t>
      </w:r>
      <w:proofErr w:type="gramEnd"/>
      <w:r w:rsidR="005B3B79" w:rsidRPr="005B3B79">
        <w:rPr>
          <w:rFonts w:ascii="Franklin Gothic Book" w:hAnsi="Franklin Gothic Book"/>
          <w:sz w:val="28"/>
          <w:szCs w:val="28"/>
        </w:rPr>
        <w:t xml:space="preserve"> intend to get classes established early and call outs completed early.</w:t>
      </w:r>
    </w:p>
    <w:p w14:paraId="57FA1B1D" w14:textId="573AEF29" w:rsidR="007727BF" w:rsidRDefault="007727BF" w:rsidP="001D3780">
      <w:pPr>
        <w:pStyle w:val="ListParagraph"/>
        <w:numPr>
          <w:ilvl w:val="0"/>
          <w:numId w:val="3"/>
        </w:numPr>
        <w:rPr>
          <w:rFonts w:ascii="Franklin Gothic Book" w:hAnsi="Franklin Gothic Book"/>
          <w:b/>
          <w:bCs/>
          <w:sz w:val="28"/>
          <w:szCs w:val="28"/>
        </w:rPr>
      </w:pPr>
      <w:r w:rsidRPr="00291BE3">
        <w:rPr>
          <w:rFonts w:ascii="Franklin Gothic Book" w:hAnsi="Franklin Gothic Book"/>
          <w:b/>
          <w:bCs/>
          <w:sz w:val="28"/>
          <w:szCs w:val="28"/>
        </w:rPr>
        <w:t>ISP HAZMAT Operations for Law Enforcement</w:t>
      </w:r>
      <w:r w:rsidR="00C56420">
        <w:rPr>
          <w:rFonts w:ascii="Franklin Gothic Book" w:hAnsi="Franklin Gothic Book"/>
          <w:b/>
          <w:bCs/>
          <w:sz w:val="28"/>
          <w:szCs w:val="28"/>
        </w:rPr>
        <w:t xml:space="preserve">: </w:t>
      </w:r>
      <w:r w:rsidR="00C56420">
        <w:rPr>
          <w:rFonts w:ascii="Franklin Gothic Book" w:hAnsi="Franklin Gothic Book"/>
          <w:sz w:val="28"/>
          <w:szCs w:val="28"/>
        </w:rPr>
        <w:t>Discussion</w:t>
      </w:r>
      <w:r w:rsidR="00823036">
        <w:rPr>
          <w:rFonts w:ascii="Franklin Gothic Book" w:hAnsi="Franklin Gothic Book"/>
          <w:sz w:val="28"/>
          <w:szCs w:val="28"/>
        </w:rPr>
        <w:t xml:space="preserve"> about the requirements of Law Enforcement through State Statutes, LERA and IDAPA.     ISP Brandon Bake and FST Instructor Rick Reddy are working on HAZMAT Training for Law Enforcement/ISP. Intention to make the class and training for future ISP Trainers.</w:t>
      </w:r>
    </w:p>
    <w:p w14:paraId="77D38800" w14:textId="77777777" w:rsidR="00C56420" w:rsidRPr="00291BE3" w:rsidRDefault="00C56420" w:rsidP="001D3780">
      <w:pPr>
        <w:pStyle w:val="ListParagraph"/>
        <w:numPr>
          <w:ilvl w:val="0"/>
          <w:numId w:val="3"/>
        </w:numPr>
        <w:rPr>
          <w:rFonts w:ascii="Franklin Gothic Book" w:hAnsi="Franklin Gothic Book"/>
          <w:b/>
          <w:bCs/>
          <w:sz w:val="28"/>
          <w:szCs w:val="28"/>
        </w:rPr>
      </w:pPr>
    </w:p>
    <w:p w14:paraId="6A5574FE" w14:textId="77777777" w:rsidR="00B47FEE" w:rsidRPr="003A6364" w:rsidRDefault="00C73CA9" w:rsidP="00F94228">
      <w:pPr>
        <w:pStyle w:val="ListParagraph"/>
        <w:numPr>
          <w:ilvl w:val="0"/>
          <w:numId w:val="3"/>
        </w:numPr>
        <w:rPr>
          <w:rFonts w:ascii="Franklin Gothic Book" w:hAnsi="Franklin Gothic Book"/>
          <w:b/>
          <w:bCs/>
          <w:sz w:val="28"/>
          <w:szCs w:val="28"/>
        </w:rPr>
      </w:pPr>
      <w:r w:rsidRPr="00291BE3">
        <w:rPr>
          <w:rFonts w:ascii="Franklin Gothic Book" w:hAnsi="Franklin Gothic Book"/>
          <w:b/>
          <w:bCs/>
          <w:sz w:val="28"/>
          <w:szCs w:val="28"/>
        </w:rPr>
        <w:t>1403 Live Fire/ Instructor II</w:t>
      </w:r>
      <w:r>
        <w:rPr>
          <w:rFonts w:ascii="Franklin Gothic Book" w:hAnsi="Franklin Gothic Book"/>
          <w:sz w:val="28"/>
          <w:szCs w:val="28"/>
        </w:rPr>
        <w:t xml:space="preserve"> </w:t>
      </w:r>
      <w:r w:rsidR="007727BF">
        <w:rPr>
          <w:rFonts w:ascii="Franklin Gothic Book" w:hAnsi="Franklin Gothic Book"/>
          <w:sz w:val="28"/>
          <w:szCs w:val="28"/>
        </w:rPr>
        <w:t>/ 1403 Lead Instructor Work Group.</w:t>
      </w:r>
      <w:r w:rsidR="00F94228">
        <w:rPr>
          <w:rFonts w:ascii="Franklin Gothic Book" w:hAnsi="Franklin Gothic Book"/>
          <w:sz w:val="28"/>
          <w:szCs w:val="28"/>
        </w:rPr>
        <w:t xml:space="preserve"> </w:t>
      </w:r>
      <w:r w:rsidR="00F94228">
        <w:rPr>
          <w:rFonts w:ascii="Franklin Gothic Book" w:hAnsi="Franklin Gothic Book"/>
          <w:sz w:val="28"/>
          <w:szCs w:val="28"/>
        </w:rPr>
        <w:t xml:space="preserve">Travis Myklebust is helping to develop curriculum.  </w:t>
      </w:r>
      <w:r w:rsidR="00B47FEE">
        <w:rPr>
          <w:rFonts w:ascii="Franklin Gothic Book" w:hAnsi="Franklin Gothic Book"/>
          <w:sz w:val="28"/>
          <w:szCs w:val="28"/>
        </w:rPr>
        <w:t xml:space="preserve">Hybrid training options. </w:t>
      </w:r>
      <w:r w:rsidR="00F94228">
        <w:rPr>
          <w:rFonts w:ascii="Franklin Gothic Book" w:hAnsi="Franklin Gothic Book"/>
          <w:sz w:val="28"/>
          <w:szCs w:val="28"/>
        </w:rPr>
        <w:t xml:space="preserve">He attended IFSI 1403 Lead Live Fire Instructor Training recently. </w:t>
      </w:r>
      <w:proofErr w:type="gramStart"/>
      <w:r w:rsidR="00F94228">
        <w:rPr>
          <w:rFonts w:ascii="Franklin Gothic Book" w:hAnsi="Franklin Gothic Book"/>
          <w:sz w:val="28"/>
          <w:szCs w:val="28"/>
        </w:rPr>
        <w:t>New</w:t>
      </w:r>
      <w:proofErr w:type="gramEnd"/>
      <w:r w:rsidR="00F94228">
        <w:rPr>
          <w:rFonts w:ascii="Franklin Gothic Book" w:hAnsi="Franklin Gothic Book"/>
          <w:sz w:val="28"/>
          <w:szCs w:val="28"/>
        </w:rPr>
        <w:t xml:space="preserve"> NFPA requires an </w:t>
      </w:r>
      <w:proofErr w:type="gramStart"/>
      <w:r w:rsidR="00F94228">
        <w:rPr>
          <w:rFonts w:ascii="Franklin Gothic Book" w:hAnsi="Franklin Gothic Book"/>
          <w:sz w:val="28"/>
          <w:szCs w:val="28"/>
        </w:rPr>
        <w:t>Instructor</w:t>
      </w:r>
      <w:proofErr w:type="gramEnd"/>
      <w:r w:rsidR="00F94228">
        <w:rPr>
          <w:rFonts w:ascii="Franklin Gothic Book" w:hAnsi="Franklin Gothic Book"/>
          <w:sz w:val="28"/>
          <w:szCs w:val="28"/>
        </w:rPr>
        <w:t xml:space="preserve"> II level training for Live Fire Lead Instructor. FST will work on putting together a work group to review the 1403 Live Fire Lead Instructor and 1403 Live Fire curriculum. </w:t>
      </w:r>
      <w:r w:rsidR="00B47FEE">
        <w:rPr>
          <w:rFonts w:ascii="Franklin Gothic Book" w:hAnsi="Franklin Gothic Book"/>
          <w:sz w:val="28"/>
          <w:szCs w:val="28"/>
        </w:rPr>
        <w:t xml:space="preserve">This new program will correct the gap between 1403 2012 and 2018 </w:t>
      </w:r>
      <w:proofErr w:type="spellStart"/>
      <w:r w:rsidR="00B47FEE">
        <w:rPr>
          <w:rFonts w:ascii="Franklin Gothic Book" w:hAnsi="Franklin Gothic Book"/>
          <w:sz w:val="28"/>
          <w:szCs w:val="28"/>
        </w:rPr>
        <w:t>edistions</w:t>
      </w:r>
      <w:proofErr w:type="spellEnd"/>
      <w:r w:rsidR="00B47FEE">
        <w:rPr>
          <w:rFonts w:ascii="Franklin Gothic Book" w:hAnsi="Franklin Gothic Book"/>
          <w:sz w:val="28"/>
          <w:szCs w:val="28"/>
        </w:rPr>
        <w:t xml:space="preserve">. </w:t>
      </w:r>
      <w:r w:rsidR="00F94228">
        <w:rPr>
          <w:rFonts w:ascii="Franklin Gothic Book" w:hAnsi="Franklin Gothic Book"/>
          <w:sz w:val="28"/>
          <w:szCs w:val="28"/>
        </w:rPr>
        <w:t xml:space="preserve">Recent events across the country establish the importance of proper 1403 compliance.  </w:t>
      </w:r>
      <w:r w:rsidR="00B47FEE">
        <w:rPr>
          <w:rFonts w:ascii="Franklin Gothic Book" w:hAnsi="Franklin Gothic Book"/>
          <w:sz w:val="28"/>
          <w:szCs w:val="28"/>
        </w:rPr>
        <w:t xml:space="preserve">Travis, Dustin Mirmontazeri, Ben Doman, Keith Weissenfels and Mike Mather will be part of the work group.   </w:t>
      </w:r>
    </w:p>
    <w:p w14:paraId="0ED07777" w14:textId="77777777" w:rsidR="003A6364" w:rsidRDefault="003A6364" w:rsidP="003A6364">
      <w:pPr>
        <w:pStyle w:val="ListParagraph"/>
        <w:ind w:left="900"/>
        <w:rPr>
          <w:rFonts w:ascii="Franklin Gothic Book" w:hAnsi="Franklin Gothic Book"/>
          <w:b/>
          <w:bCs/>
          <w:sz w:val="28"/>
          <w:szCs w:val="28"/>
        </w:rPr>
      </w:pPr>
    </w:p>
    <w:p w14:paraId="509E80ED" w14:textId="77777777" w:rsidR="003A6364" w:rsidRPr="00B47FEE" w:rsidRDefault="003A6364" w:rsidP="003A6364">
      <w:pPr>
        <w:pStyle w:val="ListParagraph"/>
        <w:ind w:left="900"/>
        <w:rPr>
          <w:rFonts w:ascii="Franklin Gothic Book" w:hAnsi="Franklin Gothic Book"/>
          <w:b/>
          <w:bCs/>
          <w:sz w:val="28"/>
          <w:szCs w:val="28"/>
        </w:rPr>
      </w:pPr>
    </w:p>
    <w:p w14:paraId="587017A1" w14:textId="1CA97C65" w:rsidR="00F94228" w:rsidRPr="00B47FEE" w:rsidRDefault="00B47FEE" w:rsidP="00B47FEE">
      <w:pPr>
        <w:pStyle w:val="ListParagraph"/>
        <w:numPr>
          <w:ilvl w:val="1"/>
          <w:numId w:val="3"/>
        </w:numPr>
        <w:rPr>
          <w:rFonts w:ascii="Franklin Gothic Book" w:hAnsi="Franklin Gothic Book"/>
          <w:b/>
          <w:bCs/>
          <w:sz w:val="28"/>
          <w:szCs w:val="28"/>
        </w:rPr>
      </w:pPr>
      <w:r>
        <w:rPr>
          <w:rFonts w:ascii="Franklin Gothic Book" w:hAnsi="Franklin Gothic Book"/>
          <w:b/>
          <w:bCs/>
          <w:sz w:val="28"/>
          <w:szCs w:val="28"/>
        </w:rPr>
        <w:lastRenderedPageBreak/>
        <w:t xml:space="preserve">Foam </w:t>
      </w:r>
      <w:proofErr w:type="spellStart"/>
      <w:r>
        <w:rPr>
          <w:rFonts w:ascii="Franklin Gothic Book" w:hAnsi="Franklin Gothic Book"/>
          <w:b/>
          <w:bCs/>
          <w:sz w:val="28"/>
          <w:szCs w:val="28"/>
        </w:rPr>
        <w:t>Eductors</w:t>
      </w:r>
      <w:proofErr w:type="spellEnd"/>
      <w:r>
        <w:rPr>
          <w:rFonts w:ascii="Franklin Gothic Book" w:hAnsi="Franklin Gothic Book"/>
          <w:b/>
          <w:bCs/>
          <w:sz w:val="28"/>
          <w:szCs w:val="28"/>
        </w:rPr>
        <w:t xml:space="preserve"> and Training with Foam.  </w:t>
      </w:r>
      <w:r>
        <w:rPr>
          <w:rFonts w:ascii="Franklin Gothic Book" w:hAnsi="Franklin Gothic Book"/>
          <w:sz w:val="28"/>
          <w:szCs w:val="28"/>
        </w:rPr>
        <w:t xml:space="preserve"> Discussion on the use of </w:t>
      </w:r>
      <w:proofErr w:type="spellStart"/>
      <w:r>
        <w:rPr>
          <w:rFonts w:ascii="Franklin Gothic Book" w:hAnsi="Franklin Gothic Book"/>
          <w:sz w:val="28"/>
          <w:szCs w:val="28"/>
        </w:rPr>
        <w:t>eductors</w:t>
      </w:r>
      <w:proofErr w:type="spellEnd"/>
      <w:r>
        <w:rPr>
          <w:rFonts w:ascii="Franklin Gothic Book" w:hAnsi="Franklin Gothic Book"/>
          <w:sz w:val="28"/>
          <w:szCs w:val="28"/>
        </w:rPr>
        <w:t xml:space="preserve"> for testing (will built in apparatus foam </w:t>
      </w:r>
      <w:proofErr w:type="spellStart"/>
      <w:r>
        <w:rPr>
          <w:rFonts w:ascii="Franklin Gothic Book" w:hAnsi="Franklin Gothic Book"/>
          <w:sz w:val="28"/>
          <w:szCs w:val="28"/>
        </w:rPr>
        <w:t>eductors</w:t>
      </w:r>
      <w:proofErr w:type="spellEnd"/>
      <w:r>
        <w:rPr>
          <w:rFonts w:ascii="Franklin Gothic Book" w:hAnsi="Franklin Gothic Book"/>
          <w:sz w:val="28"/>
          <w:szCs w:val="28"/>
        </w:rPr>
        <w:t xml:space="preserve"> suffice for testing</w:t>
      </w:r>
      <w:proofErr w:type="gramStart"/>
      <w:r>
        <w:rPr>
          <w:rFonts w:ascii="Franklin Gothic Book" w:hAnsi="Franklin Gothic Book"/>
          <w:sz w:val="28"/>
          <w:szCs w:val="28"/>
        </w:rPr>
        <w:t>) .</w:t>
      </w:r>
      <w:proofErr w:type="gramEnd"/>
      <w:r>
        <w:rPr>
          <w:rFonts w:ascii="Franklin Gothic Book" w:hAnsi="Franklin Gothic Book"/>
          <w:sz w:val="28"/>
          <w:szCs w:val="28"/>
        </w:rPr>
        <w:t xml:space="preserve"> </w:t>
      </w:r>
      <w:r w:rsidR="00F1234E">
        <w:rPr>
          <w:rFonts w:ascii="Franklin Gothic Book" w:hAnsi="Franklin Gothic Book"/>
          <w:sz w:val="28"/>
          <w:szCs w:val="28"/>
        </w:rPr>
        <w:t xml:space="preserve">Check Correlation and </w:t>
      </w:r>
      <w:proofErr w:type="gramStart"/>
      <w:r w:rsidR="00F1234E">
        <w:rPr>
          <w:rFonts w:ascii="Franklin Gothic Book" w:hAnsi="Franklin Gothic Book"/>
          <w:sz w:val="28"/>
          <w:szCs w:val="28"/>
        </w:rPr>
        <w:t>JPR’s .</w:t>
      </w:r>
      <w:proofErr w:type="gramEnd"/>
      <w:r w:rsidR="00F1234E">
        <w:rPr>
          <w:rFonts w:ascii="Franklin Gothic Book" w:hAnsi="Franklin Gothic Book"/>
          <w:sz w:val="28"/>
          <w:szCs w:val="28"/>
        </w:rPr>
        <w:t xml:space="preserve"> </w:t>
      </w:r>
      <w:r>
        <w:rPr>
          <w:rFonts w:ascii="Franklin Gothic Book" w:hAnsi="Franklin Gothic Book"/>
          <w:sz w:val="28"/>
          <w:szCs w:val="28"/>
        </w:rPr>
        <w:t xml:space="preserve">What products or simulation should be used instead of harmful </w:t>
      </w:r>
      <w:r w:rsidR="00F1234E">
        <w:rPr>
          <w:rFonts w:ascii="Franklin Gothic Book" w:hAnsi="Franklin Gothic Book"/>
          <w:sz w:val="28"/>
          <w:szCs w:val="28"/>
        </w:rPr>
        <w:t xml:space="preserve">PFAS </w:t>
      </w:r>
      <w:r>
        <w:rPr>
          <w:rFonts w:ascii="Franklin Gothic Book" w:hAnsi="Franklin Gothic Book"/>
          <w:sz w:val="28"/>
          <w:szCs w:val="28"/>
        </w:rPr>
        <w:t xml:space="preserve">Foam.                                            </w:t>
      </w:r>
    </w:p>
    <w:p w14:paraId="7C15B261" w14:textId="77777777" w:rsidR="00B47FEE" w:rsidRPr="00B47FEE" w:rsidRDefault="00B47FEE" w:rsidP="00B47FEE">
      <w:pPr>
        <w:rPr>
          <w:rFonts w:ascii="Franklin Gothic Book" w:hAnsi="Franklin Gothic Book"/>
          <w:b/>
          <w:bCs/>
          <w:sz w:val="28"/>
          <w:szCs w:val="28"/>
        </w:rPr>
      </w:pPr>
    </w:p>
    <w:p w14:paraId="76EAEBD7" w14:textId="7FF35C8F" w:rsidR="00F1234E" w:rsidRDefault="00A069E3" w:rsidP="001D3780">
      <w:pPr>
        <w:pStyle w:val="ListParagraph"/>
        <w:numPr>
          <w:ilvl w:val="0"/>
          <w:numId w:val="3"/>
        </w:numPr>
        <w:rPr>
          <w:rFonts w:ascii="Franklin Gothic Book" w:hAnsi="Franklin Gothic Book"/>
          <w:sz w:val="28"/>
          <w:szCs w:val="28"/>
        </w:rPr>
      </w:pPr>
      <w:r w:rsidRPr="00291BE3">
        <w:rPr>
          <w:rFonts w:ascii="Franklin Gothic Book" w:hAnsi="Franklin Gothic Book"/>
          <w:b/>
          <w:bCs/>
          <w:sz w:val="28"/>
          <w:szCs w:val="28"/>
        </w:rPr>
        <w:t>Update Skills/Tests</w:t>
      </w:r>
      <w:r w:rsidR="007727BF">
        <w:rPr>
          <w:rFonts w:ascii="Franklin Gothic Book" w:hAnsi="Franklin Gothic Book"/>
          <w:sz w:val="28"/>
          <w:szCs w:val="28"/>
        </w:rPr>
        <w:t>/ Surveys</w:t>
      </w:r>
      <w:r w:rsidR="00291BE3">
        <w:rPr>
          <w:rFonts w:ascii="Franklin Gothic Book" w:hAnsi="Franklin Gothic Book"/>
          <w:sz w:val="28"/>
          <w:szCs w:val="28"/>
        </w:rPr>
        <w:t>/</w:t>
      </w:r>
      <w:r w:rsidR="00DB7636">
        <w:rPr>
          <w:rFonts w:ascii="Franklin Gothic Book" w:hAnsi="Franklin Gothic Book"/>
          <w:sz w:val="28"/>
          <w:szCs w:val="28"/>
        </w:rPr>
        <w:t xml:space="preserve"> </w:t>
      </w:r>
      <w:r w:rsidR="00DB7636" w:rsidRPr="00DB7636">
        <w:rPr>
          <w:rFonts w:ascii="Franklin Gothic Book" w:hAnsi="Franklin Gothic Book"/>
          <w:b/>
          <w:bCs/>
          <w:sz w:val="28"/>
          <w:szCs w:val="28"/>
        </w:rPr>
        <w:t>Cindy Oostra</w:t>
      </w:r>
    </w:p>
    <w:p w14:paraId="791EA1E5" w14:textId="268E5351" w:rsidR="003A6364" w:rsidRDefault="00291BE3"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 xml:space="preserve"> </w:t>
      </w:r>
      <w:r w:rsidR="00F1234E">
        <w:rPr>
          <w:rFonts w:ascii="Franklin Gothic Book" w:hAnsi="Franklin Gothic Book"/>
          <w:sz w:val="28"/>
          <w:szCs w:val="28"/>
        </w:rPr>
        <w:t>Driver-Operator-Newest Edition is out.  Waiting for IFSAC Correlation to Validate.  Will utilize Zoom Group Meetings for Test Validation</w:t>
      </w:r>
      <w:r w:rsidR="003A6364">
        <w:rPr>
          <w:rFonts w:ascii="Franklin Gothic Book" w:hAnsi="Franklin Gothic Book"/>
          <w:sz w:val="28"/>
          <w:szCs w:val="28"/>
        </w:rPr>
        <w:t xml:space="preserve">.  Working on Task Book Skills Testing. </w:t>
      </w:r>
    </w:p>
    <w:p w14:paraId="6D15A983" w14:textId="4309AEC2" w:rsidR="003A6364" w:rsidRDefault="003A6364"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HAZMAT TESTING-</w:t>
      </w:r>
    </w:p>
    <w:p w14:paraId="4D9641A6" w14:textId="46757A02" w:rsidR="003A6364" w:rsidRDefault="003A6364" w:rsidP="003A6364">
      <w:pPr>
        <w:pStyle w:val="ListParagraph"/>
        <w:numPr>
          <w:ilvl w:val="2"/>
          <w:numId w:val="3"/>
        </w:numPr>
        <w:rPr>
          <w:rFonts w:ascii="Franklin Gothic Book" w:hAnsi="Franklin Gothic Book"/>
          <w:sz w:val="28"/>
          <w:szCs w:val="28"/>
        </w:rPr>
      </w:pPr>
      <w:r>
        <w:rPr>
          <w:rFonts w:ascii="Franklin Gothic Book" w:hAnsi="Franklin Gothic Book"/>
          <w:sz w:val="28"/>
          <w:szCs w:val="28"/>
        </w:rPr>
        <w:t xml:space="preserve">HAZMAT Ops Skill Test: As discussed previously, skills dropped from 2 to 1 skill.  Now all HAZMAT Levels will have 1 skill.  HMA, HMO Core, MSC 9.2, 9.3, 9.4 and 9.6 will have </w:t>
      </w:r>
      <w:proofErr w:type="gramStart"/>
      <w:r>
        <w:rPr>
          <w:rFonts w:ascii="Franklin Gothic Book" w:hAnsi="Franklin Gothic Book"/>
          <w:sz w:val="28"/>
          <w:szCs w:val="28"/>
        </w:rPr>
        <w:t>a tested</w:t>
      </w:r>
      <w:proofErr w:type="gramEnd"/>
      <w:r>
        <w:rPr>
          <w:rFonts w:ascii="Franklin Gothic Book" w:hAnsi="Franklin Gothic Book"/>
          <w:sz w:val="28"/>
          <w:szCs w:val="28"/>
        </w:rPr>
        <w:t xml:space="preserve"> skill. Since 9.2 and 9.6 are required for FF1, 3 skills are tested during an HMO Test</w:t>
      </w:r>
    </w:p>
    <w:p w14:paraId="4FBBA105" w14:textId="77777777" w:rsidR="003A6364" w:rsidRDefault="00291BE3"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Lead Evaluator Coordination/</w:t>
      </w:r>
      <w:r w:rsidR="003A6364">
        <w:rPr>
          <w:rFonts w:ascii="Franklin Gothic Book" w:hAnsi="Franklin Gothic Book"/>
          <w:sz w:val="28"/>
          <w:szCs w:val="28"/>
        </w:rPr>
        <w:t xml:space="preserve">Upcoming Testing Events: 13/ 6 in </w:t>
      </w:r>
      <w:proofErr w:type="gramStart"/>
      <w:r w:rsidR="003A6364">
        <w:rPr>
          <w:rFonts w:ascii="Franklin Gothic Book" w:hAnsi="Franklin Gothic Book"/>
          <w:sz w:val="28"/>
          <w:szCs w:val="28"/>
        </w:rPr>
        <w:t>April,</w:t>
      </w:r>
      <w:proofErr w:type="gramEnd"/>
      <w:r w:rsidR="003A6364">
        <w:rPr>
          <w:rFonts w:ascii="Franklin Gothic Book" w:hAnsi="Franklin Gothic Book"/>
          <w:sz w:val="28"/>
          <w:szCs w:val="28"/>
        </w:rPr>
        <w:t xml:space="preserve"> 4 in May and 3 in June.</w:t>
      </w:r>
    </w:p>
    <w:p w14:paraId="514D4C0F" w14:textId="182573C9" w:rsidR="00A069E3" w:rsidRDefault="003A6364"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Steve Berg</w:t>
      </w:r>
      <w:r w:rsidR="00DB7636">
        <w:rPr>
          <w:rFonts w:ascii="Franklin Gothic Book" w:hAnsi="Franklin Gothic Book"/>
          <w:sz w:val="28"/>
          <w:szCs w:val="28"/>
        </w:rPr>
        <w:t xml:space="preserve"> and FST Evaluators</w:t>
      </w:r>
      <w:r>
        <w:rPr>
          <w:rFonts w:ascii="Franklin Gothic Book" w:hAnsi="Franklin Gothic Book"/>
          <w:sz w:val="28"/>
          <w:szCs w:val="28"/>
        </w:rPr>
        <w:t xml:space="preserve"> conducted HMA/HMO and all MSC 9.2-9.6</w:t>
      </w:r>
      <w:r w:rsidR="00DB7636">
        <w:rPr>
          <w:rFonts w:ascii="Franklin Gothic Book" w:hAnsi="Franklin Gothic Book"/>
          <w:sz w:val="28"/>
          <w:szCs w:val="28"/>
        </w:rPr>
        <w:t xml:space="preserve"> at Timberlake.  </w:t>
      </w:r>
      <w:proofErr w:type="gramStart"/>
      <w:r w:rsidR="00DB7636">
        <w:rPr>
          <w:rFonts w:ascii="Franklin Gothic Book" w:hAnsi="Franklin Gothic Book"/>
          <w:sz w:val="28"/>
          <w:szCs w:val="28"/>
        </w:rPr>
        <w:t>Event</w:t>
      </w:r>
      <w:proofErr w:type="gramEnd"/>
      <w:r w:rsidR="00DB7636">
        <w:rPr>
          <w:rFonts w:ascii="Franklin Gothic Book" w:hAnsi="Franklin Gothic Book"/>
          <w:sz w:val="28"/>
          <w:szCs w:val="28"/>
        </w:rPr>
        <w:t xml:space="preserve"> was </w:t>
      </w:r>
      <w:proofErr w:type="gramStart"/>
      <w:r w:rsidR="00DB7636">
        <w:rPr>
          <w:rFonts w:ascii="Franklin Gothic Book" w:hAnsi="Franklin Gothic Book"/>
          <w:sz w:val="28"/>
          <w:szCs w:val="28"/>
        </w:rPr>
        <w:t>setup</w:t>
      </w:r>
      <w:proofErr w:type="gramEnd"/>
      <w:r w:rsidR="00DB7636">
        <w:rPr>
          <w:rFonts w:ascii="Franklin Gothic Book" w:hAnsi="Franklin Gothic Book"/>
          <w:sz w:val="28"/>
          <w:szCs w:val="28"/>
        </w:rPr>
        <w:t xml:space="preserve"> by 0900.  </w:t>
      </w:r>
      <w:proofErr w:type="gramStart"/>
      <w:r w:rsidR="00DB7636">
        <w:rPr>
          <w:rFonts w:ascii="Franklin Gothic Book" w:hAnsi="Franklin Gothic Book"/>
          <w:sz w:val="28"/>
          <w:szCs w:val="28"/>
        </w:rPr>
        <w:t>They skill</w:t>
      </w:r>
      <w:proofErr w:type="gramEnd"/>
      <w:r w:rsidR="00DB7636">
        <w:rPr>
          <w:rFonts w:ascii="Franklin Gothic Book" w:hAnsi="Franklin Gothic Book"/>
          <w:sz w:val="28"/>
          <w:szCs w:val="28"/>
        </w:rPr>
        <w:t xml:space="preserve"> tested 23 students by 2:30 pm.  4 Fail Ops Core.  </w:t>
      </w:r>
    </w:p>
    <w:p w14:paraId="3D9889C4" w14:textId="3FE7529E" w:rsidR="00DB7636" w:rsidRDefault="00DB7636"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Fire Officer 2 and 3 IFSAC Tests were accepted by IFSAC Site Review.  Testing is tentative to begin this summer.</w:t>
      </w:r>
    </w:p>
    <w:p w14:paraId="05E77ED4" w14:textId="37142181" w:rsidR="00DB7636" w:rsidRDefault="00DB7636"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Evaluator Survey sent out to establish a good contact list of Evaluators for testing.  This list will also assist with establishing evaluators for new testing levels Driver/Operator Mobile Water Supply and Aerial.  Many in the field have these levels from other states to qualify.</w:t>
      </w:r>
    </w:p>
    <w:p w14:paraId="7575D9F7" w14:textId="0A8B2AD4" w:rsidR="00DB7636" w:rsidRDefault="00DB7636"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 xml:space="preserve">Dustin M asked about Evaluator Training.  In the past FST had conducted training.  Cindy is working on conducting training sessions for Evaluators soon.  She </w:t>
      </w:r>
      <w:proofErr w:type="spellStart"/>
      <w:r>
        <w:rPr>
          <w:rFonts w:ascii="Franklin Gothic Book" w:hAnsi="Franklin Gothic Book"/>
          <w:sz w:val="28"/>
          <w:szCs w:val="28"/>
        </w:rPr>
        <w:t>wiil</w:t>
      </w:r>
      <w:proofErr w:type="spellEnd"/>
      <w:r>
        <w:rPr>
          <w:rFonts w:ascii="Franklin Gothic Book" w:hAnsi="Franklin Gothic Book"/>
          <w:sz w:val="28"/>
          <w:szCs w:val="28"/>
        </w:rPr>
        <w:t xml:space="preserve"> also work with Travis Myklebust to create more </w:t>
      </w:r>
      <w:proofErr w:type="gramStart"/>
      <w:r>
        <w:rPr>
          <w:rFonts w:ascii="Franklin Gothic Book" w:hAnsi="Franklin Gothic Book"/>
          <w:sz w:val="28"/>
          <w:szCs w:val="28"/>
        </w:rPr>
        <w:t>trainings</w:t>
      </w:r>
      <w:proofErr w:type="gramEnd"/>
      <w:r>
        <w:rPr>
          <w:rFonts w:ascii="Franklin Gothic Book" w:hAnsi="Franklin Gothic Book"/>
          <w:sz w:val="28"/>
          <w:szCs w:val="28"/>
        </w:rPr>
        <w:t xml:space="preserve"> in N Idaho.  Intentions of doing the same in E Idaho. </w:t>
      </w:r>
    </w:p>
    <w:p w14:paraId="74BE5B89" w14:textId="74D8A1DC" w:rsidR="00DB7636" w:rsidRPr="00E03344" w:rsidRDefault="00DB7636" w:rsidP="00F1234E">
      <w:pPr>
        <w:pStyle w:val="ListParagraph"/>
        <w:numPr>
          <w:ilvl w:val="1"/>
          <w:numId w:val="3"/>
        </w:numPr>
        <w:rPr>
          <w:rFonts w:ascii="Franklin Gothic Book" w:hAnsi="Franklin Gothic Book"/>
          <w:sz w:val="28"/>
          <w:szCs w:val="28"/>
        </w:rPr>
      </w:pPr>
      <w:r>
        <w:rPr>
          <w:rFonts w:ascii="Franklin Gothic Book" w:hAnsi="Franklin Gothic Book"/>
          <w:sz w:val="28"/>
          <w:szCs w:val="28"/>
        </w:rPr>
        <w:t xml:space="preserve">Current Evaluators are Mentored only. </w:t>
      </w:r>
      <w:proofErr w:type="gramStart"/>
      <w:r>
        <w:rPr>
          <w:rFonts w:ascii="Franklin Gothic Book" w:hAnsi="Franklin Gothic Book"/>
          <w:sz w:val="28"/>
          <w:szCs w:val="28"/>
        </w:rPr>
        <w:t>Intend</w:t>
      </w:r>
      <w:proofErr w:type="gramEnd"/>
      <w:r>
        <w:rPr>
          <w:rFonts w:ascii="Franklin Gothic Book" w:hAnsi="Franklin Gothic Book"/>
          <w:sz w:val="28"/>
          <w:szCs w:val="28"/>
        </w:rPr>
        <w:t xml:space="preserve"> to develop some Online Evaluator Training.</w:t>
      </w:r>
    </w:p>
    <w:p w14:paraId="2BE61E15" w14:textId="77777777" w:rsidR="00E7199D" w:rsidRDefault="001D3780" w:rsidP="001D3780">
      <w:pPr>
        <w:pStyle w:val="ListParagraph"/>
        <w:numPr>
          <w:ilvl w:val="0"/>
          <w:numId w:val="3"/>
        </w:numPr>
        <w:rPr>
          <w:rFonts w:ascii="Franklin Gothic Book" w:hAnsi="Franklin Gothic Book"/>
          <w:sz w:val="28"/>
          <w:szCs w:val="28"/>
        </w:rPr>
      </w:pPr>
      <w:r w:rsidRPr="00291BE3">
        <w:rPr>
          <w:rFonts w:ascii="Franklin Gothic Book" w:hAnsi="Franklin Gothic Book"/>
          <w:b/>
          <w:bCs/>
          <w:sz w:val="28"/>
          <w:szCs w:val="28"/>
        </w:rPr>
        <w:t>Certs Update: Testing/ Training</w:t>
      </w:r>
      <w:r w:rsidR="00291BE3">
        <w:rPr>
          <w:rFonts w:ascii="Franklin Gothic Book" w:hAnsi="Franklin Gothic Book"/>
          <w:sz w:val="28"/>
          <w:szCs w:val="28"/>
        </w:rPr>
        <w:t xml:space="preserve"> </w:t>
      </w:r>
      <w:r w:rsidR="00E7199D" w:rsidRPr="00E7199D">
        <w:rPr>
          <w:rFonts w:ascii="Franklin Gothic Book" w:hAnsi="Franklin Gothic Book"/>
          <w:b/>
          <w:bCs/>
          <w:sz w:val="28"/>
          <w:szCs w:val="28"/>
        </w:rPr>
        <w:t>TR2 Breanna Gibson</w:t>
      </w:r>
    </w:p>
    <w:p w14:paraId="715DFBD0" w14:textId="7464B12E" w:rsidR="001D3780" w:rsidRPr="00E03344" w:rsidRDefault="00291BE3" w:rsidP="00E7199D">
      <w:pPr>
        <w:pStyle w:val="ListParagraph"/>
        <w:numPr>
          <w:ilvl w:val="1"/>
          <w:numId w:val="3"/>
        </w:numPr>
        <w:rPr>
          <w:rFonts w:ascii="Franklin Gothic Book" w:hAnsi="Franklin Gothic Book"/>
          <w:sz w:val="28"/>
          <w:szCs w:val="28"/>
        </w:rPr>
      </w:pPr>
      <w:r>
        <w:rPr>
          <w:rFonts w:ascii="Franklin Gothic Book" w:hAnsi="Franklin Gothic Book"/>
          <w:sz w:val="28"/>
          <w:szCs w:val="28"/>
        </w:rPr>
        <w:lastRenderedPageBreak/>
        <w:t>472 Clearwater</w:t>
      </w:r>
      <w:r w:rsidR="00E7199D">
        <w:rPr>
          <w:rFonts w:ascii="Franklin Gothic Book" w:hAnsi="Franklin Gothic Book"/>
          <w:sz w:val="28"/>
          <w:szCs w:val="28"/>
        </w:rPr>
        <w:t xml:space="preserve"> Academy Certs sent out by 2</w:t>
      </w:r>
      <w:r w:rsidR="00E7199D" w:rsidRPr="00E7199D">
        <w:rPr>
          <w:rFonts w:ascii="Franklin Gothic Book" w:hAnsi="Franklin Gothic Book"/>
          <w:sz w:val="28"/>
          <w:szCs w:val="28"/>
          <w:vertAlign w:val="superscript"/>
        </w:rPr>
        <w:t>nd</w:t>
      </w:r>
      <w:r w:rsidR="00E7199D">
        <w:rPr>
          <w:rFonts w:ascii="Franklin Gothic Book" w:hAnsi="Franklin Gothic Book"/>
          <w:sz w:val="28"/>
          <w:szCs w:val="28"/>
        </w:rPr>
        <w:t xml:space="preserve"> week of April. Would have been sooner but she was waiting on finalized rosters. </w:t>
      </w:r>
      <w:r>
        <w:rPr>
          <w:rFonts w:ascii="Franklin Gothic Book" w:hAnsi="Franklin Gothic Book"/>
          <w:sz w:val="28"/>
          <w:szCs w:val="28"/>
        </w:rPr>
        <w:t xml:space="preserve"> 1252 total March</w:t>
      </w:r>
      <w:r w:rsidR="00E7199D">
        <w:rPr>
          <w:rFonts w:ascii="Franklin Gothic Book" w:hAnsi="Franklin Gothic Book"/>
          <w:sz w:val="28"/>
          <w:szCs w:val="28"/>
        </w:rPr>
        <w:t xml:space="preserve"> Certs </w:t>
      </w:r>
    </w:p>
    <w:p w14:paraId="2C31C473" w14:textId="77777777" w:rsidR="00E7199D" w:rsidRDefault="001D3780" w:rsidP="0071784B">
      <w:pPr>
        <w:pStyle w:val="ListParagraph"/>
        <w:numPr>
          <w:ilvl w:val="0"/>
          <w:numId w:val="3"/>
        </w:numPr>
        <w:rPr>
          <w:rFonts w:ascii="Franklin Gothic Book" w:hAnsi="Franklin Gothic Book"/>
          <w:sz w:val="28"/>
          <w:szCs w:val="28"/>
        </w:rPr>
      </w:pPr>
      <w:r w:rsidRPr="00E7199D">
        <w:rPr>
          <w:rFonts w:ascii="Franklin Gothic Book" w:hAnsi="Franklin Gothic Book"/>
          <w:b/>
          <w:bCs/>
          <w:sz w:val="28"/>
          <w:szCs w:val="28"/>
        </w:rPr>
        <w:t>Academies</w:t>
      </w:r>
      <w:r w:rsidR="00C73CA9" w:rsidRPr="00E7199D">
        <w:rPr>
          <w:rFonts w:ascii="Franklin Gothic Book" w:hAnsi="Franklin Gothic Book"/>
          <w:b/>
          <w:bCs/>
          <w:sz w:val="28"/>
          <w:szCs w:val="28"/>
        </w:rPr>
        <w:t xml:space="preserve"> </w:t>
      </w:r>
      <w:r w:rsidRPr="00E03344">
        <w:rPr>
          <w:rFonts w:ascii="Franklin Gothic Book" w:hAnsi="Franklin Gothic Book"/>
          <w:sz w:val="28"/>
          <w:szCs w:val="28"/>
        </w:rPr>
        <w:t xml:space="preserve">/ </w:t>
      </w:r>
    </w:p>
    <w:p w14:paraId="15454E9F" w14:textId="59BF8FBB" w:rsidR="00E7199D" w:rsidRDefault="001D3780" w:rsidP="00E7199D">
      <w:pPr>
        <w:pStyle w:val="ListParagraph"/>
        <w:numPr>
          <w:ilvl w:val="1"/>
          <w:numId w:val="3"/>
        </w:numPr>
        <w:rPr>
          <w:rFonts w:ascii="Franklin Gothic Book" w:hAnsi="Franklin Gothic Book"/>
          <w:sz w:val="28"/>
          <w:szCs w:val="28"/>
        </w:rPr>
      </w:pPr>
      <w:r w:rsidRPr="00E03344">
        <w:rPr>
          <w:rFonts w:ascii="Franklin Gothic Book" w:hAnsi="Franklin Gothic Book"/>
          <w:sz w:val="28"/>
          <w:szCs w:val="28"/>
        </w:rPr>
        <w:t xml:space="preserve">SRV/ </w:t>
      </w:r>
      <w:r w:rsidR="00E7199D">
        <w:rPr>
          <w:rFonts w:ascii="Franklin Gothic Book" w:hAnsi="Franklin Gothic Book"/>
          <w:sz w:val="28"/>
          <w:szCs w:val="28"/>
        </w:rPr>
        <w:t xml:space="preserve">April 12-13, April 25-28.  Draeger Trailer </w:t>
      </w:r>
      <w:proofErr w:type="spellStart"/>
      <w:r w:rsidR="00E7199D">
        <w:rPr>
          <w:rFonts w:ascii="Franklin Gothic Book" w:hAnsi="Franklin Gothic Book"/>
          <w:sz w:val="28"/>
          <w:szCs w:val="28"/>
        </w:rPr>
        <w:t>TtT</w:t>
      </w:r>
      <w:proofErr w:type="spellEnd"/>
      <w:r w:rsidR="00E7199D">
        <w:rPr>
          <w:rFonts w:ascii="Franklin Gothic Book" w:hAnsi="Franklin Gothic Book"/>
          <w:sz w:val="28"/>
          <w:szCs w:val="28"/>
        </w:rPr>
        <w:t xml:space="preserve"> class 4/25/25.</w:t>
      </w:r>
    </w:p>
    <w:p w14:paraId="6EC85452" w14:textId="5CDACC8C" w:rsidR="001D3780" w:rsidRDefault="001D3780" w:rsidP="00E7199D">
      <w:pPr>
        <w:pStyle w:val="ListParagraph"/>
        <w:numPr>
          <w:ilvl w:val="1"/>
          <w:numId w:val="3"/>
        </w:numPr>
        <w:rPr>
          <w:rFonts w:ascii="Franklin Gothic Book" w:hAnsi="Franklin Gothic Book"/>
          <w:sz w:val="28"/>
          <w:szCs w:val="28"/>
        </w:rPr>
      </w:pPr>
      <w:r w:rsidRPr="00E03344">
        <w:rPr>
          <w:rFonts w:ascii="Franklin Gothic Book" w:hAnsi="Franklin Gothic Book"/>
          <w:sz w:val="28"/>
          <w:szCs w:val="28"/>
        </w:rPr>
        <w:t>South County Fire Conference</w:t>
      </w:r>
      <w:r w:rsidR="00E7199D">
        <w:rPr>
          <w:rFonts w:ascii="Franklin Gothic Book" w:hAnsi="Franklin Gothic Book"/>
          <w:sz w:val="28"/>
          <w:szCs w:val="28"/>
        </w:rPr>
        <w:t xml:space="preserve"> April 10-June 17, 2025. HOT (Hands </w:t>
      </w:r>
      <w:proofErr w:type="gramStart"/>
      <w:r w:rsidR="00E7199D">
        <w:rPr>
          <w:rFonts w:ascii="Franklin Gothic Book" w:hAnsi="Franklin Gothic Book"/>
          <w:sz w:val="28"/>
          <w:szCs w:val="28"/>
        </w:rPr>
        <w:t>On</w:t>
      </w:r>
      <w:proofErr w:type="gramEnd"/>
      <w:r w:rsidR="00E7199D">
        <w:rPr>
          <w:rFonts w:ascii="Franklin Gothic Book" w:hAnsi="Franklin Gothic Book"/>
          <w:sz w:val="28"/>
          <w:szCs w:val="28"/>
        </w:rPr>
        <w:t xml:space="preserve"> Training) Classes June 20-22.  </w:t>
      </w:r>
    </w:p>
    <w:p w14:paraId="2BFF5B49" w14:textId="1DF08758" w:rsidR="00F74845" w:rsidRPr="00F74845" w:rsidRDefault="00F74845" w:rsidP="00F74845">
      <w:pPr>
        <w:pStyle w:val="ListParagraph"/>
        <w:numPr>
          <w:ilvl w:val="1"/>
          <w:numId w:val="3"/>
        </w:numPr>
        <w:rPr>
          <w:rFonts w:ascii="FranklinGothicURWBoo" w:hAnsi="FranklinGothicURWBoo"/>
          <w:sz w:val="28"/>
          <w:szCs w:val="28"/>
        </w:rPr>
      </w:pPr>
      <w:r w:rsidRPr="00F74845">
        <w:rPr>
          <w:rFonts w:ascii="FranklinGothicURWBoo" w:hAnsi="FranklinGothicURWBoo"/>
          <w:sz w:val="28"/>
          <w:szCs w:val="28"/>
        </w:rPr>
        <w:t>Central Idaho Fire Academy/ Donnelly, Idaho/ September 26-28, 2025</w:t>
      </w:r>
      <w:r>
        <w:rPr>
          <w:rFonts w:ascii="FranklinGothicURWBoo" w:hAnsi="FranklinGothicURWBoo"/>
          <w:sz w:val="28"/>
          <w:szCs w:val="28"/>
        </w:rPr>
        <w:t xml:space="preserve">.  Donnelly Fire with Jerry Holenbeck is bringing back an academy to this area.  </w:t>
      </w:r>
    </w:p>
    <w:p w14:paraId="7CA9063B" w14:textId="2F84EE98" w:rsidR="00C73CA9" w:rsidRDefault="00C73CA9" w:rsidP="0071784B">
      <w:pPr>
        <w:pStyle w:val="ListParagraph"/>
        <w:numPr>
          <w:ilvl w:val="0"/>
          <w:numId w:val="3"/>
        </w:numPr>
        <w:rPr>
          <w:rFonts w:ascii="Franklin Gothic Book" w:hAnsi="Franklin Gothic Book"/>
          <w:sz w:val="28"/>
          <w:szCs w:val="28"/>
        </w:rPr>
      </w:pPr>
      <w:r w:rsidRPr="00291BE3">
        <w:rPr>
          <w:rFonts w:ascii="Franklin Gothic Book" w:hAnsi="Franklin Gothic Book"/>
          <w:b/>
          <w:bCs/>
          <w:sz w:val="28"/>
          <w:szCs w:val="28"/>
        </w:rPr>
        <w:t>Training Equipment</w:t>
      </w:r>
      <w:r>
        <w:rPr>
          <w:rFonts w:ascii="Franklin Gothic Book" w:hAnsi="Franklin Gothic Book"/>
          <w:sz w:val="28"/>
          <w:szCs w:val="28"/>
        </w:rPr>
        <w:t xml:space="preserve">/ </w:t>
      </w:r>
      <w:r w:rsidR="007727BF">
        <w:rPr>
          <w:rFonts w:ascii="Franklin Gothic Book" w:hAnsi="Franklin Gothic Book"/>
          <w:sz w:val="28"/>
          <w:szCs w:val="28"/>
        </w:rPr>
        <w:t>User Guide</w:t>
      </w:r>
      <w:r w:rsidR="00E7199D">
        <w:rPr>
          <w:rFonts w:ascii="Franklin Gothic Book" w:hAnsi="Franklin Gothic Book"/>
          <w:sz w:val="28"/>
          <w:szCs w:val="28"/>
        </w:rPr>
        <w:t xml:space="preserve"> and</w:t>
      </w:r>
      <w:r w:rsidR="007727BF">
        <w:rPr>
          <w:rFonts w:ascii="Franklin Gothic Book" w:hAnsi="Franklin Gothic Book"/>
          <w:sz w:val="28"/>
          <w:szCs w:val="28"/>
        </w:rPr>
        <w:t xml:space="preserve"> Inventories</w:t>
      </w:r>
      <w:r>
        <w:rPr>
          <w:rFonts w:ascii="Franklin Gothic Book" w:hAnsi="Franklin Gothic Book"/>
          <w:sz w:val="28"/>
          <w:szCs w:val="28"/>
        </w:rPr>
        <w:t xml:space="preserve"> </w:t>
      </w:r>
      <w:r w:rsidR="007727BF">
        <w:rPr>
          <w:rFonts w:ascii="Franklin Gothic Book" w:hAnsi="Franklin Gothic Book"/>
          <w:sz w:val="28"/>
          <w:szCs w:val="28"/>
        </w:rPr>
        <w:t>Help</w:t>
      </w:r>
      <w:r w:rsidR="00E7199D">
        <w:rPr>
          <w:rFonts w:ascii="Franklin Gothic Book" w:hAnsi="Franklin Gothic Book"/>
          <w:sz w:val="28"/>
          <w:szCs w:val="28"/>
        </w:rPr>
        <w:t>. Will ask the field for assistance with these items.</w:t>
      </w:r>
    </w:p>
    <w:p w14:paraId="53AA61EF" w14:textId="426571E1" w:rsidR="00291BE3" w:rsidRDefault="00291BE3" w:rsidP="0071784B">
      <w:pPr>
        <w:pStyle w:val="ListParagraph"/>
        <w:numPr>
          <w:ilvl w:val="0"/>
          <w:numId w:val="3"/>
        </w:numPr>
        <w:rPr>
          <w:rFonts w:ascii="Franklin Gothic Book" w:hAnsi="Franklin Gothic Book"/>
          <w:sz w:val="28"/>
          <w:szCs w:val="28"/>
        </w:rPr>
      </w:pPr>
      <w:r>
        <w:rPr>
          <w:rFonts w:ascii="Franklin Gothic Book" w:hAnsi="Franklin Gothic Book"/>
          <w:b/>
          <w:bCs/>
          <w:sz w:val="28"/>
          <w:szCs w:val="28"/>
        </w:rPr>
        <w:t xml:space="preserve">FST Processes/ Forms/ </w:t>
      </w:r>
      <w:r w:rsidRPr="00291BE3">
        <w:rPr>
          <w:rFonts w:ascii="Franklin Gothic Book" w:hAnsi="Franklin Gothic Book"/>
          <w:sz w:val="28"/>
          <w:szCs w:val="28"/>
        </w:rPr>
        <w:t>Requesting/ Approvals</w:t>
      </w:r>
      <w:r w:rsidR="00D97B58">
        <w:rPr>
          <w:rFonts w:ascii="Franklin Gothic Book" w:hAnsi="Franklin Gothic Book"/>
          <w:sz w:val="28"/>
          <w:szCs w:val="28"/>
        </w:rPr>
        <w:t>/ Budget</w:t>
      </w:r>
    </w:p>
    <w:p w14:paraId="3A0202AA" w14:textId="4F314A2D" w:rsidR="00E7199D" w:rsidRDefault="00E7199D" w:rsidP="00E7199D">
      <w:pPr>
        <w:pStyle w:val="ListParagraph"/>
        <w:numPr>
          <w:ilvl w:val="1"/>
          <w:numId w:val="3"/>
        </w:numPr>
        <w:rPr>
          <w:rFonts w:ascii="Franklin Gothic Book" w:hAnsi="Franklin Gothic Book"/>
          <w:sz w:val="28"/>
          <w:szCs w:val="28"/>
        </w:rPr>
      </w:pPr>
      <w:r w:rsidRPr="00E7199D">
        <w:rPr>
          <w:rFonts w:ascii="Franklin Gothic Book" w:hAnsi="Franklin Gothic Book"/>
          <w:sz w:val="28"/>
          <w:szCs w:val="28"/>
        </w:rPr>
        <w:t>Testing</w:t>
      </w:r>
      <w:proofErr w:type="gramStart"/>
      <w:r>
        <w:rPr>
          <w:rFonts w:ascii="Franklin Gothic Book" w:hAnsi="Franklin Gothic Book"/>
          <w:sz w:val="28"/>
          <w:szCs w:val="28"/>
        </w:rPr>
        <w:t>:  Forms</w:t>
      </w:r>
      <w:proofErr w:type="gramEnd"/>
      <w:r>
        <w:rPr>
          <w:rFonts w:ascii="Franklin Gothic Book" w:hAnsi="Franklin Gothic Book"/>
          <w:sz w:val="28"/>
          <w:szCs w:val="28"/>
        </w:rPr>
        <w:t xml:space="preserve"> are in </w:t>
      </w:r>
      <w:proofErr w:type="gramStart"/>
      <w:r>
        <w:rPr>
          <w:rFonts w:ascii="Franklin Gothic Book" w:hAnsi="Franklin Gothic Book"/>
          <w:sz w:val="28"/>
          <w:szCs w:val="28"/>
        </w:rPr>
        <w:t>new</w:t>
      </w:r>
      <w:proofErr w:type="gramEnd"/>
      <w:r>
        <w:rPr>
          <w:rFonts w:ascii="Franklin Gothic Book" w:hAnsi="Franklin Gothic Book"/>
          <w:sz w:val="28"/>
          <w:szCs w:val="28"/>
        </w:rPr>
        <w:t xml:space="preserve"> Microsoft Forms Format. Improving FST Processes and efficiency. Cindy has been the driving force for test forms.</w:t>
      </w:r>
    </w:p>
    <w:p w14:paraId="609E3D5F" w14:textId="20E5E72C" w:rsidR="00E7199D" w:rsidRDefault="00E7199D" w:rsidP="00E7199D">
      <w:pPr>
        <w:pStyle w:val="ListParagraph"/>
        <w:numPr>
          <w:ilvl w:val="1"/>
          <w:numId w:val="3"/>
        </w:numPr>
        <w:rPr>
          <w:rFonts w:ascii="Franklin Gothic Book" w:hAnsi="Franklin Gothic Book"/>
          <w:sz w:val="28"/>
          <w:szCs w:val="28"/>
        </w:rPr>
      </w:pPr>
      <w:r>
        <w:rPr>
          <w:rFonts w:ascii="Franklin Gothic Book" w:hAnsi="Franklin Gothic Book"/>
          <w:sz w:val="28"/>
          <w:szCs w:val="28"/>
        </w:rPr>
        <w:t xml:space="preserve">Training: Moving from JotForm to Microsoft Forms.  Trevi Hardy has been assisting as the interim Training Coordinator and driving the transition to Forms.  </w:t>
      </w:r>
    </w:p>
    <w:p w14:paraId="237D6343" w14:textId="2CE562C0" w:rsidR="00C65037" w:rsidRPr="00E7199D" w:rsidRDefault="00C65037" w:rsidP="00E7199D">
      <w:pPr>
        <w:pStyle w:val="ListParagraph"/>
        <w:numPr>
          <w:ilvl w:val="1"/>
          <w:numId w:val="3"/>
        </w:numPr>
        <w:rPr>
          <w:rFonts w:ascii="Franklin Gothic Book" w:hAnsi="Franklin Gothic Book"/>
          <w:sz w:val="28"/>
          <w:szCs w:val="28"/>
        </w:rPr>
      </w:pPr>
      <w:r>
        <w:rPr>
          <w:rFonts w:ascii="Franklin Gothic Book" w:hAnsi="Franklin Gothic Book"/>
          <w:sz w:val="28"/>
          <w:szCs w:val="28"/>
        </w:rPr>
        <w:t>Budget: As the end of the fiscal year approaches. FST will analyze event costs to ensure the budget does not go over.  So far it is looking good.  Awaiting final amounts and last requests for June.</w:t>
      </w:r>
    </w:p>
    <w:p w14:paraId="62DF561E" w14:textId="5A526940" w:rsidR="00BB0541" w:rsidRPr="00E03344" w:rsidRDefault="00BB0541" w:rsidP="00BB0541">
      <w:pPr>
        <w:pStyle w:val="ListParagraph"/>
        <w:numPr>
          <w:ilvl w:val="0"/>
          <w:numId w:val="3"/>
        </w:numPr>
        <w:spacing w:line="256" w:lineRule="auto"/>
        <w:rPr>
          <w:rFonts w:ascii="Franklin Gothic Book" w:hAnsi="Franklin Gothic Book"/>
          <w:b/>
          <w:bCs/>
          <w:sz w:val="28"/>
          <w:szCs w:val="28"/>
        </w:rPr>
      </w:pPr>
      <w:r w:rsidRPr="00E03344">
        <w:rPr>
          <w:rFonts w:ascii="Franklin Gothic Book" w:hAnsi="Franklin Gothic Book"/>
          <w:b/>
          <w:bCs/>
          <w:sz w:val="28"/>
          <w:szCs w:val="28"/>
        </w:rPr>
        <w:t>SOG Update.</w:t>
      </w:r>
      <w:r w:rsidR="00E7199D">
        <w:rPr>
          <w:rFonts w:ascii="Franklin Gothic Book" w:hAnsi="Franklin Gothic Book"/>
          <w:b/>
          <w:bCs/>
          <w:sz w:val="28"/>
          <w:szCs w:val="28"/>
        </w:rPr>
        <w:t xml:space="preserve"> </w:t>
      </w:r>
      <w:r w:rsidR="00E7199D" w:rsidRPr="00E7199D">
        <w:rPr>
          <w:rFonts w:ascii="Franklin Gothic Book" w:hAnsi="Franklin Gothic Book"/>
          <w:sz w:val="28"/>
          <w:szCs w:val="28"/>
        </w:rPr>
        <w:t>Sending out the working document SOG</w:t>
      </w:r>
      <w:r w:rsidR="00E7199D">
        <w:rPr>
          <w:rFonts w:ascii="Franklin Gothic Book" w:hAnsi="Franklin Gothic Book"/>
          <w:sz w:val="28"/>
          <w:szCs w:val="28"/>
        </w:rPr>
        <w:t xml:space="preserve"> and the most current Draft of the SOG.  Finalize and </w:t>
      </w:r>
      <w:proofErr w:type="gramStart"/>
      <w:r w:rsidR="00E7199D">
        <w:rPr>
          <w:rFonts w:ascii="Franklin Gothic Book" w:hAnsi="Franklin Gothic Book"/>
          <w:sz w:val="28"/>
          <w:szCs w:val="28"/>
        </w:rPr>
        <w:t>Publish</w:t>
      </w:r>
      <w:proofErr w:type="gramEnd"/>
      <w:r w:rsidR="00E7199D">
        <w:rPr>
          <w:rFonts w:ascii="Franklin Gothic Book" w:hAnsi="Franklin Gothic Book"/>
          <w:sz w:val="28"/>
          <w:szCs w:val="28"/>
        </w:rPr>
        <w:t xml:space="preserve"> second week of May.</w:t>
      </w:r>
    </w:p>
    <w:p w14:paraId="25412EE8" w14:textId="646CF31C" w:rsidR="00E64613" w:rsidRPr="00E03344" w:rsidRDefault="00E64613" w:rsidP="00E64613">
      <w:pPr>
        <w:pStyle w:val="NormalWeb"/>
        <w:numPr>
          <w:ilvl w:val="0"/>
          <w:numId w:val="3"/>
        </w:numPr>
        <w:shd w:val="clear" w:color="auto" w:fill="FFFFFF"/>
        <w:spacing w:before="0" w:beforeAutospacing="0" w:afterAutospacing="0"/>
        <w:rPr>
          <w:rFonts w:ascii="Franklin Gothic Book" w:hAnsi="Franklin Gothic Book" w:cs="Helvetica"/>
          <w:color w:val="141827"/>
          <w:spacing w:val="8"/>
        </w:rPr>
      </w:pPr>
      <w:r w:rsidRPr="00E03344">
        <w:rPr>
          <w:rFonts w:ascii="Franklin Gothic Book" w:hAnsi="Franklin Gothic Book"/>
          <w:b/>
          <w:bCs/>
          <w:sz w:val="28"/>
          <w:szCs w:val="28"/>
        </w:rPr>
        <w:t>ZOOM NEW MEETING ID</w:t>
      </w:r>
      <w:proofErr w:type="gramStart"/>
      <w:r w:rsidRPr="00E03344">
        <w:rPr>
          <w:rFonts w:ascii="Franklin Gothic Book" w:hAnsi="Franklin Gothic Book"/>
          <w:b/>
          <w:bCs/>
          <w:sz w:val="28"/>
          <w:szCs w:val="28"/>
        </w:rPr>
        <w:t xml:space="preserve">:  </w:t>
      </w:r>
      <w:r w:rsidRPr="00E03344">
        <w:rPr>
          <w:rFonts w:ascii="Franklin Gothic Book" w:hAnsi="Franklin Gothic Book" w:cs="Helvetica"/>
          <w:b/>
          <w:bCs/>
          <w:color w:val="141827"/>
          <w:spacing w:val="8"/>
        </w:rPr>
        <w:t>847</w:t>
      </w:r>
      <w:proofErr w:type="gramEnd"/>
      <w:r w:rsidRPr="00E03344">
        <w:rPr>
          <w:rFonts w:ascii="Franklin Gothic Book" w:hAnsi="Franklin Gothic Book" w:cs="Helvetica"/>
          <w:b/>
          <w:bCs/>
          <w:color w:val="141827"/>
          <w:spacing w:val="8"/>
        </w:rPr>
        <w:t xml:space="preserve"> 1150 0431</w:t>
      </w:r>
    </w:p>
    <w:p w14:paraId="19A69194" w14:textId="77777777" w:rsidR="0071784B" w:rsidRDefault="0071784B" w:rsidP="0084084C">
      <w:pPr>
        <w:pStyle w:val="NoSpacing"/>
        <w:rPr>
          <w:b/>
          <w:bCs/>
          <w:sz w:val="28"/>
          <w:szCs w:val="28"/>
        </w:rPr>
      </w:pPr>
    </w:p>
    <w:p w14:paraId="72F3900D" w14:textId="77777777" w:rsidR="0071784B" w:rsidRDefault="0071784B" w:rsidP="0084084C">
      <w:pPr>
        <w:pStyle w:val="NoSpacing"/>
        <w:rPr>
          <w:b/>
          <w:bCs/>
          <w:sz w:val="28"/>
          <w:szCs w:val="28"/>
        </w:rPr>
      </w:pPr>
    </w:p>
    <w:p w14:paraId="11289772" w14:textId="4335207B" w:rsidR="00E21AD9" w:rsidRPr="00E03344" w:rsidRDefault="0084084C" w:rsidP="0084084C">
      <w:pPr>
        <w:pStyle w:val="NoSpacing"/>
        <w:rPr>
          <w:rFonts w:ascii="Franklin Gothic Book" w:hAnsi="Franklin Gothic Book"/>
          <w:b/>
          <w:bCs/>
          <w:sz w:val="28"/>
          <w:szCs w:val="28"/>
        </w:rPr>
      </w:pPr>
      <w:r w:rsidRPr="00E03344">
        <w:rPr>
          <w:rFonts w:ascii="Franklin Gothic Book" w:hAnsi="Franklin Gothic Book"/>
          <w:b/>
          <w:bCs/>
          <w:sz w:val="28"/>
          <w:szCs w:val="28"/>
        </w:rPr>
        <w:t>Next Advisory Council Meeting</w:t>
      </w:r>
      <w:proofErr w:type="gramStart"/>
      <w:r w:rsidRPr="00E03344">
        <w:rPr>
          <w:rFonts w:ascii="Franklin Gothic Book" w:hAnsi="Franklin Gothic Book"/>
          <w:b/>
          <w:bCs/>
          <w:sz w:val="28"/>
          <w:szCs w:val="28"/>
        </w:rPr>
        <w:t xml:space="preserve">:  </w:t>
      </w:r>
      <w:r w:rsidR="007727BF">
        <w:rPr>
          <w:rFonts w:ascii="Franklin Gothic Book" w:hAnsi="Franklin Gothic Book"/>
          <w:b/>
          <w:bCs/>
          <w:sz w:val="28"/>
          <w:szCs w:val="28"/>
        </w:rPr>
        <w:t>May</w:t>
      </w:r>
      <w:proofErr w:type="gramEnd"/>
      <w:r w:rsidR="007727BF">
        <w:rPr>
          <w:rFonts w:ascii="Franklin Gothic Book" w:hAnsi="Franklin Gothic Book"/>
          <w:b/>
          <w:bCs/>
          <w:sz w:val="28"/>
          <w:szCs w:val="28"/>
        </w:rPr>
        <w:t xml:space="preserve"> 5</w:t>
      </w:r>
      <w:r w:rsidR="00F64E73" w:rsidRPr="00E03344">
        <w:rPr>
          <w:rFonts w:ascii="Franklin Gothic Book" w:hAnsi="Franklin Gothic Book"/>
          <w:b/>
          <w:bCs/>
          <w:sz w:val="28"/>
          <w:szCs w:val="28"/>
        </w:rPr>
        <w:t>,</w:t>
      </w:r>
      <w:r w:rsidRPr="00E03344">
        <w:rPr>
          <w:rFonts w:ascii="Franklin Gothic Book" w:hAnsi="Franklin Gothic Book"/>
          <w:b/>
          <w:bCs/>
          <w:sz w:val="28"/>
          <w:szCs w:val="28"/>
        </w:rPr>
        <w:t xml:space="preserve"> 202</w:t>
      </w:r>
      <w:r w:rsidR="000C2F23" w:rsidRPr="00E03344">
        <w:rPr>
          <w:rFonts w:ascii="Franklin Gothic Book" w:hAnsi="Franklin Gothic Book"/>
          <w:b/>
          <w:bCs/>
          <w:sz w:val="28"/>
          <w:szCs w:val="28"/>
        </w:rPr>
        <w:t>5</w:t>
      </w:r>
    </w:p>
    <w:p w14:paraId="2B4D07D4" w14:textId="2DC0BE6A" w:rsidR="007727BF" w:rsidRPr="007727BF" w:rsidRDefault="007727BF" w:rsidP="007727BF">
      <w:pPr>
        <w:pStyle w:val="NormalWeb"/>
        <w:shd w:val="clear" w:color="auto" w:fill="FFFFFF"/>
        <w:rPr>
          <w:rFonts w:ascii="Franklin Gothic Book" w:hAnsi="Franklin Gothic Book" w:cs="Helvetica"/>
          <w:color w:val="141827"/>
          <w:spacing w:val="8"/>
          <w:sz w:val="28"/>
          <w:szCs w:val="28"/>
        </w:rPr>
      </w:pPr>
      <w:bookmarkStart w:id="0" w:name="_Hlk189244711"/>
      <w:r w:rsidRPr="007727BF">
        <w:rPr>
          <w:rFonts w:ascii="Franklin Gothic Book" w:hAnsi="Franklin Gothic Book" w:cs="Helvetica"/>
          <w:color w:val="141827"/>
          <w:spacing w:val="8"/>
          <w:sz w:val="28"/>
          <w:szCs w:val="28"/>
        </w:rPr>
        <w:t>FST Advisory Council Meeting May 5, 2025</w:t>
      </w:r>
    </w:p>
    <w:p w14:paraId="7E0B03F6" w14:textId="2F534CF1" w:rsidR="007727BF" w:rsidRPr="007727BF" w:rsidRDefault="007727BF" w:rsidP="007727BF">
      <w:pPr>
        <w:pStyle w:val="NormalWeb"/>
        <w:shd w:val="clear" w:color="auto" w:fill="FFFFFF"/>
        <w:rPr>
          <w:rFonts w:ascii="Franklin Gothic Book" w:hAnsi="Franklin Gothic Book" w:cs="Helvetica"/>
          <w:color w:val="141827"/>
          <w:spacing w:val="8"/>
          <w:sz w:val="28"/>
          <w:szCs w:val="28"/>
        </w:rPr>
      </w:pPr>
      <w:r w:rsidRPr="007727BF">
        <w:rPr>
          <w:rFonts w:ascii="Franklin Gothic Book" w:hAnsi="Franklin Gothic Book" w:cs="Helvetica"/>
          <w:color w:val="141827"/>
          <w:spacing w:val="8"/>
          <w:sz w:val="28"/>
          <w:szCs w:val="28"/>
        </w:rPr>
        <w:t>May 5, 2025.  01:00 PM Mountain Time (US and Canada)</w:t>
      </w:r>
    </w:p>
    <w:p w14:paraId="3912698A" w14:textId="29BB860E" w:rsidR="007727BF" w:rsidRPr="007727BF" w:rsidRDefault="007727BF" w:rsidP="007727BF">
      <w:pPr>
        <w:pStyle w:val="NormalWeb"/>
        <w:shd w:val="clear" w:color="auto" w:fill="FFFFFF"/>
        <w:rPr>
          <w:rFonts w:ascii="Franklin Gothic Book" w:hAnsi="Franklin Gothic Book" w:cs="Helvetica"/>
          <w:color w:val="141827"/>
          <w:spacing w:val="8"/>
          <w:sz w:val="28"/>
          <w:szCs w:val="28"/>
        </w:rPr>
      </w:pPr>
      <w:hyperlink r:id="rId5" w:history="1">
        <w:r w:rsidRPr="007727BF">
          <w:rPr>
            <w:rStyle w:val="Hyperlink"/>
            <w:rFonts w:ascii="Franklin Gothic Book" w:hAnsi="Franklin Gothic Book" w:cs="Helvetica"/>
            <w:spacing w:val="8"/>
            <w:sz w:val="28"/>
            <w:szCs w:val="28"/>
          </w:rPr>
          <w:t>https://us02web.zoom.us/j/85282783770?pwd=psVGiDCIrDxS13F5FX8J0wQ2Q3UQn3.1</w:t>
        </w:r>
      </w:hyperlink>
    </w:p>
    <w:p w14:paraId="1267B7FD" w14:textId="77777777" w:rsidR="007727BF" w:rsidRPr="007727BF" w:rsidRDefault="007727BF" w:rsidP="007727BF">
      <w:pPr>
        <w:pStyle w:val="NormalWeb"/>
        <w:shd w:val="clear" w:color="auto" w:fill="FFFFFF"/>
        <w:rPr>
          <w:rFonts w:ascii="Franklin Gothic Book" w:hAnsi="Franklin Gothic Book" w:cs="Helvetica"/>
          <w:color w:val="141827"/>
          <w:spacing w:val="8"/>
          <w:sz w:val="28"/>
          <w:szCs w:val="28"/>
        </w:rPr>
      </w:pPr>
      <w:r w:rsidRPr="007727BF">
        <w:rPr>
          <w:rFonts w:ascii="Franklin Gothic Book" w:hAnsi="Franklin Gothic Book" w:cs="Helvetica"/>
          <w:color w:val="141827"/>
          <w:spacing w:val="8"/>
          <w:sz w:val="28"/>
          <w:szCs w:val="28"/>
        </w:rPr>
        <w:t>Meeting ID 852 8278 3770</w:t>
      </w:r>
    </w:p>
    <w:p w14:paraId="1124FF4F" w14:textId="77777777" w:rsidR="007727BF" w:rsidRPr="007727BF" w:rsidRDefault="007727BF" w:rsidP="007727BF">
      <w:pPr>
        <w:pStyle w:val="NormalWeb"/>
        <w:shd w:val="clear" w:color="auto" w:fill="FFFFFF"/>
        <w:rPr>
          <w:rFonts w:ascii="Franklin Gothic Book" w:hAnsi="Franklin Gothic Book" w:cs="Helvetica"/>
          <w:color w:val="141827"/>
          <w:spacing w:val="8"/>
          <w:sz w:val="28"/>
          <w:szCs w:val="28"/>
        </w:rPr>
      </w:pPr>
      <w:r w:rsidRPr="007727BF">
        <w:rPr>
          <w:rFonts w:ascii="Franklin Gothic Book" w:hAnsi="Franklin Gothic Book" w:cs="Helvetica"/>
          <w:color w:val="141827"/>
          <w:spacing w:val="8"/>
          <w:sz w:val="28"/>
          <w:szCs w:val="28"/>
        </w:rPr>
        <w:lastRenderedPageBreak/>
        <w:t>Passcode 645024</w:t>
      </w:r>
    </w:p>
    <w:p w14:paraId="45546784" w14:textId="154018F8" w:rsidR="00E64613" w:rsidRPr="00E03344" w:rsidRDefault="00291BE3" w:rsidP="003F00F5">
      <w:pPr>
        <w:pStyle w:val="NormalWeb"/>
        <w:shd w:val="clear" w:color="auto" w:fill="FFFFFF"/>
        <w:rPr>
          <w:rFonts w:ascii="Franklin Gothic Book" w:hAnsi="Franklin Gothic Book"/>
          <w:sz w:val="28"/>
          <w:szCs w:val="28"/>
        </w:rPr>
      </w:pPr>
      <w:r w:rsidRPr="00E03344">
        <w:rPr>
          <w:rFonts w:ascii="Franklin Gothic Book" w:hAnsi="Franklin Gothic Book" w:cs="Helvetica"/>
          <w:color w:val="141827"/>
          <w:spacing w:val="8"/>
          <w:sz w:val="28"/>
          <w:szCs w:val="28"/>
        </w:rPr>
        <w:t>Security: Waiting Room</w:t>
      </w:r>
    </w:p>
    <w:p w14:paraId="15E79A63" w14:textId="12597877" w:rsidR="003F00F5" w:rsidRPr="00E03344" w:rsidRDefault="00E03344" w:rsidP="003F00F5">
      <w:pPr>
        <w:pStyle w:val="NormalWeb"/>
        <w:shd w:val="clear" w:color="auto" w:fill="FFFFFF"/>
        <w:spacing w:before="0" w:beforeAutospacing="0"/>
        <w:rPr>
          <w:rFonts w:ascii="Franklin Gothic Book" w:hAnsi="Franklin Gothic Book" w:cs="Helvetica"/>
          <w:color w:val="141827"/>
          <w:spacing w:val="8"/>
          <w:sz w:val="28"/>
          <w:szCs w:val="28"/>
        </w:rPr>
      </w:pPr>
      <w:r w:rsidRPr="00E03344">
        <w:rPr>
          <w:rFonts w:ascii="Franklin Gothic Book" w:hAnsi="Franklin Gothic Book" w:cs="Helvetica"/>
          <w:b/>
          <w:bCs/>
          <w:color w:val="141827"/>
          <w:spacing w:val="8"/>
          <w:sz w:val="28"/>
          <w:szCs w:val="28"/>
        </w:rPr>
        <w:t xml:space="preserve">New </w:t>
      </w:r>
      <w:r w:rsidR="003F00F5" w:rsidRPr="00E03344">
        <w:rPr>
          <w:rFonts w:ascii="Franklin Gothic Book" w:hAnsi="Franklin Gothic Book" w:cs="Helvetica"/>
          <w:color w:val="141827"/>
          <w:spacing w:val="8"/>
          <w:sz w:val="28"/>
          <w:szCs w:val="28"/>
        </w:rPr>
        <w:t xml:space="preserve">Meeting ID  </w:t>
      </w:r>
      <w:r w:rsidR="007727BF" w:rsidRPr="007727BF">
        <w:rPr>
          <w:rFonts w:ascii="Franklin Gothic Book" w:hAnsi="Franklin Gothic Book" w:cs="Helvetica"/>
          <w:b/>
          <w:bCs/>
          <w:color w:val="141827"/>
          <w:spacing w:val="8"/>
          <w:sz w:val="28"/>
          <w:szCs w:val="28"/>
        </w:rPr>
        <w:t>852 8278 3770</w:t>
      </w:r>
    </w:p>
    <w:bookmarkEnd w:id="0"/>
    <w:p w14:paraId="3CE0B339" w14:textId="08309CFE" w:rsidR="00E21AD9" w:rsidRDefault="00E21AD9" w:rsidP="00E21AD9">
      <w:pPr>
        <w:pStyle w:val="NormalWeb"/>
        <w:shd w:val="clear" w:color="auto" w:fill="FFFFFF"/>
        <w:spacing w:before="0" w:beforeAutospacing="0"/>
      </w:pPr>
    </w:p>
    <w:p w14:paraId="2515815E" w14:textId="77777777" w:rsidR="00C85CDE" w:rsidRDefault="00C85CDE" w:rsidP="00E21AD9">
      <w:pPr>
        <w:pStyle w:val="NormalWeb"/>
        <w:shd w:val="clear" w:color="auto" w:fill="FFFFFF"/>
        <w:spacing w:before="0" w:beforeAutospacing="0"/>
        <w:rPr>
          <w:rFonts w:ascii="Helvetica" w:hAnsi="Helvetica" w:cs="Helvetica"/>
          <w:color w:val="141827"/>
          <w:spacing w:val="8"/>
        </w:rPr>
      </w:pPr>
    </w:p>
    <w:p w14:paraId="04DF32CD" w14:textId="01AC9C52" w:rsidR="0084084C" w:rsidRPr="00882228" w:rsidRDefault="0084084C" w:rsidP="0084084C">
      <w:pPr>
        <w:pStyle w:val="NoSpacing"/>
        <w:rPr>
          <w:b/>
          <w:bCs/>
          <w:sz w:val="28"/>
          <w:szCs w:val="28"/>
        </w:rPr>
      </w:pPr>
      <w:r>
        <w:rPr>
          <w:noProof/>
        </w:rPr>
        <w:drawing>
          <wp:inline distT="0" distB="0" distL="0" distR="0" wp14:anchorId="55F5B1F5" wp14:editId="688FA4AB">
            <wp:extent cx="5943600" cy="3343275"/>
            <wp:effectExtent l="0" t="0" r="0" b="9525"/>
            <wp:docPr id="10583526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52650" name=""/>
                    <pic:cNvPicPr/>
                  </pic:nvPicPr>
                  <pic:blipFill>
                    <a:blip r:embed="rId6">
                      <a:extLst>
                        <a:ext uri="{96DAC541-7B7A-43D3-8B79-37D633B846F1}">
                          <asvg:svgBlip xmlns:asvg="http://schemas.microsoft.com/office/drawing/2016/SVG/main" r:embed="rId7"/>
                        </a:ext>
                      </a:extLst>
                    </a:blip>
                    <a:stretch>
                      <a:fillRect/>
                    </a:stretch>
                  </pic:blipFill>
                  <pic:spPr>
                    <a:xfrm>
                      <a:off x="0" y="0"/>
                      <a:ext cx="5943600" cy="3343275"/>
                    </a:xfrm>
                    <a:prstGeom prst="rect">
                      <a:avLst/>
                    </a:prstGeom>
                  </pic:spPr>
                </pic:pic>
              </a:graphicData>
            </a:graphic>
          </wp:inline>
        </w:drawing>
      </w:r>
    </w:p>
    <w:p w14:paraId="157ABEE4" w14:textId="77777777" w:rsidR="0084084C" w:rsidRPr="001A060D" w:rsidRDefault="0084084C" w:rsidP="0084084C">
      <w:pPr>
        <w:pStyle w:val="NoSpacing"/>
        <w:ind w:left="900"/>
        <w:rPr>
          <w:sz w:val="28"/>
          <w:szCs w:val="28"/>
        </w:rPr>
      </w:pPr>
      <w:r>
        <w:rPr>
          <w:sz w:val="28"/>
          <w:szCs w:val="28"/>
        </w:rPr>
        <w:t>.</w:t>
      </w:r>
    </w:p>
    <w:p w14:paraId="007C2E6A" w14:textId="77777777" w:rsidR="00C85CDE" w:rsidRDefault="00C85CDE" w:rsidP="00C85CDE">
      <w:pPr>
        <w:pStyle w:val="NoSpacing"/>
        <w:rPr>
          <w:b/>
          <w:bCs/>
          <w:sz w:val="28"/>
          <w:szCs w:val="28"/>
        </w:rPr>
      </w:pPr>
      <w:r>
        <w:rPr>
          <w:b/>
          <w:bCs/>
          <w:sz w:val="28"/>
          <w:szCs w:val="28"/>
        </w:rPr>
        <w:t xml:space="preserve">ASSET/ Training Prop Update. </w:t>
      </w:r>
    </w:p>
    <w:p w14:paraId="2595E41B" w14:textId="11F6E9C6" w:rsidR="004023C8" w:rsidRPr="00291BE3" w:rsidRDefault="007727BF" w:rsidP="00C85CDE">
      <w:pPr>
        <w:pStyle w:val="NoSpacing"/>
        <w:rPr>
          <w:b/>
          <w:bCs/>
          <w:sz w:val="32"/>
          <w:szCs w:val="32"/>
        </w:rPr>
      </w:pPr>
      <w:r w:rsidRPr="00291BE3">
        <w:rPr>
          <w:b/>
          <w:bCs/>
          <w:sz w:val="32"/>
          <w:szCs w:val="32"/>
        </w:rPr>
        <w:t>April</w:t>
      </w:r>
    </w:p>
    <w:p w14:paraId="7512B9D5" w14:textId="0D85CE27" w:rsidR="004023C8" w:rsidRDefault="00291BE3" w:rsidP="00C85CDE">
      <w:pPr>
        <w:pStyle w:val="NoSpacing"/>
        <w:rPr>
          <w:b/>
          <w:bCs/>
          <w:sz w:val="28"/>
          <w:szCs w:val="28"/>
        </w:rPr>
      </w:pPr>
      <w:r w:rsidRPr="00291BE3">
        <w:rPr>
          <w:b/>
          <w:bCs/>
          <w:sz w:val="32"/>
          <w:szCs w:val="32"/>
        </w:rPr>
        <w:t>SRV</w:t>
      </w:r>
      <w:r>
        <w:rPr>
          <w:b/>
          <w:bCs/>
          <w:sz w:val="28"/>
          <w:szCs w:val="28"/>
        </w:rPr>
        <w:t xml:space="preserve">: </w:t>
      </w:r>
      <w:r w:rsidR="004023C8">
        <w:rPr>
          <w:b/>
          <w:bCs/>
          <w:sz w:val="28"/>
          <w:szCs w:val="28"/>
        </w:rPr>
        <w:t>Draeger-</w:t>
      </w:r>
      <w:r w:rsidR="00E03344">
        <w:rPr>
          <w:b/>
          <w:bCs/>
          <w:sz w:val="28"/>
          <w:szCs w:val="28"/>
        </w:rPr>
        <w:t>Sand Hollow</w:t>
      </w:r>
      <w:r w:rsidR="00C85CDE">
        <w:rPr>
          <w:b/>
          <w:bCs/>
          <w:sz w:val="28"/>
          <w:szCs w:val="28"/>
        </w:rPr>
        <w:t xml:space="preserve"> </w:t>
      </w:r>
      <w:r>
        <w:rPr>
          <w:b/>
          <w:bCs/>
          <w:sz w:val="28"/>
          <w:szCs w:val="28"/>
        </w:rPr>
        <w:t>/</w:t>
      </w:r>
      <w:r w:rsidR="004023C8">
        <w:rPr>
          <w:b/>
          <w:bCs/>
          <w:sz w:val="28"/>
          <w:szCs w:val="28"/>
        </w:rPr>
        <w:t>3 Story Tower-</w:t>
      </w:r>
      <w:r w:rsidR="00E03344">
        <w:rPr>
          <w:b/>
          <w:bCs/>
          <w:sz w:val="28"/>
          <w:szCs w:val="28"/>
        </w:rPr>
        <w:t>Sand Hollow</w:t>
      </w:r>
      <w:r>
        <w:rPr>
          <w:b/>
          <w:bCs/>
          <w:sz w:val="28"/>
          <w:szCs w:val="28"/>
        </w:rPr>
        <w:t>/ Region 3&amp;4 Extrication Trailer</w:t>
      </w:r>
    </w:p>
    <w:p w14:paraId="4D240C08" w14:textId="77777777" w:rsidR="00291BE3" w:rsidRDefault="00291BE3" w:rsidP="00C85CDE">
      <w:pPr>
        <w:pStyle w:val="NoSpacing"/>
        <w:rPr>
          <w:b/>
          <w:bCs/>
          <w:sz w:val="28"/>
          <w:szCs w:val="28"/>
        </w:rPr>
      </w:pPr>
    </w:p>
    <w:p w14:paraId="1E33ACDF" w14:textId="61427233" w:rsidR="004023C8" w:rsidRDefault="004023C8" w:rsidP="00C85CDE">
      <w:pPr>
        <w:pStyle w:val="NoSpacing"/>
        <w:rPr>
          <w:b/>
          <w:bCs/>
          <w:sz w:val="28"/>
          <w:szCs w:val="28"/>
        </w:rPr>
      </w:pPr>
      <w:r>
        <w:rPr>
          <w:b/>
          <w:bCs/>
          <w:sz w:val="28"/>
          <w:szCs w:val="28"/>
        </w:rPr>
        <w:t>Drive Simulator-</w:t>
      </w:r>
      <w:r w:rsidR="00E03344">
        <w:rPr>
          <w:b/>
          <w:bCs/>
          <w:sz w:val="28"/>
          <w:szCs w:val="28"/>
        </w:rPr>
        <w:t>Bonneville Co</w:t>
      </w:r>
      <w:r w:rsidR="007727BF">
        <w:rPr>
          <w:b/>
          <w:bCs/>
          <w:sz w:val="28"/>
          <w:szCs w:val="28"/>
        </w:rPr>
        <w:t xml:space="preserve"> to Central Fire</w:t>
      </w:r>
    </w:p>
    <w:p w14:paraId="3AE06EC4" w14:textId="77777777" w:rsidR="00BE2874" w:rsidRDefault="00BE2874" w:rsidP="00C85CDE">
      <w:pPr>
        <w:pStyle w:val="NoSpacing"/>
        <w:rPr>
          <w:b/>
          <w:bCs/>
          <w:sz w:val="28"/>
          <w:szCs w:val="28"/>
        </w:rPr>
      </w:pPr>
    </w:p>
    <w:p w14:paraId="3B83E7F4" w14:textId="0FB469C6" w:rsidR="00BE2874" w:rsidRDefault="00BE2874" w:rsidP="00C85CDE">
      <w:pPr>
        <w:pStyle w:val="NoSpacing"/>
        <w:rPr>
          <w:b/>
          <w:bCs/>
          <w:sz w:val="28"/>
          <w:szCs w:val="28"/>
        </w:rPr>
      </w:pPr>
      <w:r>
        <w:rPr>
          <w:b/>
          <w:bCs/>
          <w:sz w:val="28"/>
          <w:szCs w:val="28"/>
        </w:rPr>
        <w:t xml:space="preserve">Clearwater Academy </w:t>
      </w:r>
      <w:r w:rsidR="00291BE3">
        <w:rPr>
          <w:b/>
          <w:bCs/>
          <w:sz w:val="28"/>
          <w:szCs w:val="28"/>
        </w:rPr>
        <w:t>Returns</w:t>
      </w:r>
    </w:p>
    <w:p w14:paraId="7F8FF3E2" w14:textId="53B49E3E" w:rsidR="00BE2874" w:rsidRDefault="00BE2874" w:rsidP="00C85CDE">
      <w:pPr>
        <w:pStyle w:val="NoSpacing"/>
        <w:rPr>
          <w:b/>
          <w:bCs/>
          <w:sz w:val="28"/>
          <w:szCs w:val="28"/>
        </w:rPr>
      </w:pPr>
      <w:r>
        <w:rPr>
          <w:b/>
          <w:bCs/>
          <w:sz w:val="28"/>
          <w:szCs w:val="28"/>
        </w:rPr>
        <w:t xml:space="preserve">Forcible Entry </w:t>
      </w:r>
      <w:proofErr w:type="gramStart"/>
      <w:r>
        <w:rPr>
          <w:b/>
          <w:bCs/>
          <w:sz w:val="28"/>
          <w:szCs w:val="28"/>
        </w:rPr>
        <w:t>Props  FE</w:t>
      </w:r>
      <w:proofErr w:type="gramEnd"/>
      <w:r>
        <w:rPr>
          <w:b/>
          <w:bCs/>
          <w:sz w:val="28"/>
          <w:szCs w:val="28"/>
        </w:rPr>
        <w:t xml:space="preserve">-21 </w:t>
      </w:r>
      <w:r w:rsidR="007727BF">
        <w:rPr>
          <w:b/>
          <w:bCs/>
          <w:sz w:val="28"/>
          <w:szCs w:val="28"/>
        </w:rPr>
        <w:t xml:space="preserve">to Kamiah </w:t>
      </w:r>
      <w:r>
        <w:rPr>
          <w:b/>
          <w:bCs/>
          <w:sz w:val="28"/>
          <w:szCs w:val="28"/>
        </w:rPr>
        <w:t>and FE-22</w:t>
      </w:r>
      <w:r w:rsidR="007727BF">
        <w:rPr>
          <w:b/>
          <w:bCs/>
          <w:sz w:val="28"/>
          <w:szCs w:val="28"/>
        </w:rPr>
        <w:t xml:space="preserve"> Returned to Sand Hollow</w:t>
      </w:r>
      <w:r w:rsidR="00291BE3">
        <w:rPr>
          <w:b/>
          <w:bCs/>
          <w:sz w:val="28"/>
          <w:szCs w:val="28"/>
        </w:rPr>
        <w:t xml:space="preserve"> for SRV</w:t>
      </w:r>
    </w:p>
    <w:p w14:paraId="1B064F86" w14:textId="16C1BAAC" w:rsidR="00BE2874" w:rsidRDefault="00BE2874" w:rsidP="00C85CDE">
      <w:pPr>
        <w:pStyle w:val="NoSpacing"/>
        <w:rPr>
          <w:b/>
          <w:bCs/>
          <w:sz w:val="28"/>
          <w:szCs w:val="28"/>
        </w:rPr>
      </w:pPr>
      <w:r>
        <w:rPr>
          <w:b/>
          <w:bCs/>
          <w:sz w:val="28"/>
          <w:szCs w:val="28"/>
        </w:rPr>
        <w:t>3 Story Tower</w:t>
      </w:r>
      <w:r w:rsidR="00291BE3">
        <w:rPr>
          <w:b/>
          <w:bCs/>
          <w:sz w:val="28"/>
          <w:szCs w:val="28"/>
        </w:rPr>
        <w:t xml:space="preserve"> SRV</w:t>
      </w:r>
    </w:p>
    <w:p w14:paraId="01AFEE8E" w14:textId="77777777" w:rsidR="00291BE3" w:rsidRDefault="00291BE3" w:rsidP="00C85CDE">
      <w:pPr>
        <w:pStyle w:val="NoSpacing"/>
        <w:rPr>
          <w:b/>
          <w:bCs/>
          <w:sz w:val="28"/>
          <w:szCs w:val="28"/>
        </w:rPr>
      </w:pPr>
    </w:p>
    <w:p w14:paraId="498FA3D7" w14:textId="42A92704" w:rsidR="00291BE3" w:rsidRDefault="00291BE3" w:rsidP="00C85CDE">
      <w:pPr>
        <w:pStyle w:val="NoSpacing"/>
        <w:rPr>
          <w:b/>
          <w:bCs/>
          <w:sz w:val="28"/>
          <w:szCs w:val="28"/>
        </w:rPr>
      </w:pPr>
      <w:r>
        <w:rPr>
          <w:b/>
          <w:bCs/>
          <w:sz w:val="28"/>
          <w:szCs w:val="28"/>
        </w:rPr>
        <w:lastRenderedPageBreak/>
        <w:t>East Idaho</w:t>
      </w:r>
    </w:p>
    <w:p w14:paraId="2E08B154" w14:textId="39E3B88C" w:rsidR="004023C8" w:rsidRDefault="00BE2874" w:rsidP="00C85CDE">
      <w:pPr>
        <w:pStyle w:val="NoSpacing"/>
        <w:rPr>
          <w:b/>
          <w:bCs/>
          <w:sz w:val="28"/>
          <w:szCs w:val="28"/>
        </w:rPr>
      </w:pPr>
      <w:r>
        <w:rPr>
          <w:b/>
          <w:bCs/>
          <w:sz w:val="28"/>
          <w:szCs w:val="28"/>
        </w:rPr>
        <w:t>Extrication Trailer</w:t>
      </w:r>
      <w:r w:rsidR="00291BE3">
        <w:rPr>
          <w:b/>
          <w:bCs/>
          <w:sz w:val="28"/>
          <w:szCs w:val="28"/>
        </w:rPr>
        <w:t xml:space="preserve"> Bonneville Co to Idaho Falls</w:t>
      </w:r>
    </w:p>
    <w:p w14:paraId="10951A7E" w14:textId="77777777" w:rsidR="0084084C" w:rsidRPr="0084084C" w:rsidRDefault="0084084C" w:rsidP="0084084C">
      <w:pPr>
        <w:rPr>
          <w:sz w:val="40"/>
          <w:szCs w:val="40"/>
        </w:rPr>
      </w:pPr>
    </w:p>
    <w:sectPr w:rsidR="0084084C" w:rsidRPr="0084084C" w:rsidSect="0074657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0000000000000000000"/>
    <w:charset w:val="00"/>
    <w:family w:val="modern"/>
    <w:notTrueType/>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967"/>
    <w:multiLevelType w:val="hybridMultilevel"/>
    <w:tmpl w:val="08087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E50BB"/>
    <w:multiLevelType w:val="hybridMultilevel"/>
    <w:tmpl w:val="C088B8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E81227"/>
    <w:multiLevelType w:val="hybridMultilevel"/>
    <w:tmpl w:val="321A8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F95AFB"/>
    <w:multiLevelType w:val="hybridMultilevel"/>
    <w:tmpl w:val="2444D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03459C"/>
    <w:multiLevelType w:val="hybridMultilevel"/>
    <w:tmpl w:val="FA5095C4"/>
    <w:lvl w:ilvl="0" w:tplc="04090001">
      <w:start w:val="1"/>
      <w:numFmt w:val="bullet"/>
      <w:lvlText w:val=""/>
      <w:lvlJc w:val="left"/>
      <w:pPr>
        <w:ind w:left="90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C664B3"/>
    <w:multiLevelType w:val="hybridMultilevel"/>
    <w:tmpl w:val="02FE30A2"/>
    <w:lvl w:ilvl="0" w:tplc="B060C558">
      <w:start w:val="1"/>
      <w:numFmt w:val="bullet"/>
      <w:lvlText w:val="•"/>
      <w:lvlJc w:val="left"/>
      <w:pPr>
        <w:ind w:left="90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DA0C0C"/>
    <w:multiLevelType w:val="hybridMultilevel"/>
    <w:tmpl w:val="B1E42D7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1249F5"/>
    <w:multiLevelType w:val="hybridMultilevel"/>
    <w:tmpl w:val="DC5AF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8893980">
    <w:abstractNumId w:val="6"/>
  </w:num>
  <w:num w:numId="2" w16cid:durableId="1803117070">
    <w:abstractNumId w:val="5"/>
  </w:num>
  <w:num w:numId="3" w16cid:durableId="832332702">
    <w:abstractNumId w:val="4"/>
  </w:num>
  <w:num w:numId="4" w16cid:durableId="1582567319">
    <w:abstractNumId w:val="7"/>
  </w:num>
  <w:num w:numId="5" w16cid:durableId="334311807">
    <w:abstractNumId w:val="1"/>
  </w:num>
  <w:num w:numId="6" w16cid:durableId="1776822067">
    <w:abstractNumId w:val="2"/>
  </w:num>
  <w:num w:numId="7" w16cid:durableId="1847550602">
    <w:abstractNumId w:val="4"/>
  </w:num>
  <w:num w:numId="8" w16cid:durableId="698699848">
    <w:abstractNumId w:val="3"/>
  </w:num>
  <w:num w:numId="9" w16cid:durableId="121118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72"/>
    <w:rsid w:val="00026827"/>
    <w:rsid w:val="0004118D"/>
    <w:rsid w:val="00044F1C"/>
    <w:rsid w:val="000C2F23"/>
    <w:rsid w:val="00141FB1"/>
    <w:rsid w:val="001A4DAC"/>
    <w:rsid w:val="001D3780"/>
    <w:rsid w:val="002515CF"/>
    <w:rsid w:val="00291BE3"/>
    <w:rsid w:val="00312230"/>
    <w:rsid w:val="003465BD"/>
    <w:rsid w:val="00372D6F"/>
    <w:rsid w:val="00376196"/>
    <w:rsid w:val="003A6364"/>
    <w:rsid w:val="003F00F5"/>
    <w:rsid w:val="004023C8"/>
    <w:rsid w:val="0049580D"/>
    <w:rsid w:val="00547D43"/>
    <w:rsid w:val="005B3B79"/>
    <w:rsid w:val="005E731E"/>
    <w:rsid w:val="006532A8"/>
    <w:rsid w:val="006D5217"/>
    <w:rsid w:val="0071784B"/>
    <w:rsid w:val="007412AE"/>
    <w:rsid w:val="00746572"/>
    <w:rsid w:val="007727BF"/>
    <w:rsid w:val="00775801"/>
    <w:rsid w:val="00823036"/>
    <w:rsid w:val="0084084C"/>
    <w:rsid w:val="0086631B"/>
    <w:rsid w:val="009D168A"/>
    <w:rsid w:val="00A069E3"/>
    <w:rsid w:val="00AA62D1"/>
    <w:rsid w:val="00AC5E28"/>
    <w:rsid w:val="00AE5657"/>
    <w:rsid w:val="00B47FEE"/>
    <w:rsid w:val="00BB0541"/>
    <w:rsid w:val="00BE2874"/>
    <w:rsid w:val="00BF02A7"/>
    <w:rsid w:val="00C56420"/>
    <w:rsid w:val="00C65037"/>
    <w:rsid w:val="00C73CA9"/>
    <w:rsid w:val="00C85CDE"/>
    <w:rsid w:val="00D231CD"/>
    <w:rsid w:val="00D27E6B"/>
    <w:rsid w:val="00D97B58"/>
    <w:rsid w:val="00DA366F"/>
    <w:rsid w:val="00DB7636"/>
    <w:rsid w:val="00DE7A6A"/>
    <w:rsid w:val="00E03344"/>
    <w:rsid w:val="00E21AD9"/>
    <w:rsid w:val="00E374D6"/>
    <w:rsid w:val="00E5662A"/>
    <w:rsid w:val="00E64613"/>
    <w:rsid w:val="00E7199D"/>
    <w:rsid w:val="00EA6484"/>
    <w:rsid w:val="00EB2452"/>
    <w:rsid w:val="00EE5DDB"/>
    <w:rsid w:val="00EF42C1"/>
    <w:rsid w:val="00F1234E"/>
    <w:rsid w:val="00F64E73"/>
    <w:rsid w:val="00F657F3"/>
    <w:rsid w:val="00F74845"/>
    <w:rsid w:val="00F77779"/>
    <w:rsid w:val="00F94228"/>
    <w:rsid w:val="00FC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37559"/>
  <w15:chartTrackingRefBased/>
  <w15:docId w15:val="{6A1BAD81-8985-4251-9739-33D591A3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657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77779"/>
    <w:pPr>
      <w:ind w:left="720"/>
      <w:contextualSpacing/>
    </w:pPr>
  </w:style>
  <w:style w:type="paragraph" w:styleId="NoSpacing">
    <w:name w:val="No Spacing"/>
    <w:uiPriority w:val="1"/>
    <w:qFormat/>
    <w:rsid w:val="0084084C"/>
    <w:pPr>
      <w:spacing w:after="0" w:line="240" w:lineRule="auto"/>
    </w:pPr>
  </w:style>
  <w:style w:type="paragraph" w:styleId="NormalWeb">
    <w:name w:val="Normal (Web)"/>
    <w:basedOn w:val="Normal"/>
    <w:uiPriority w:val="99"/>
    <w:semiHidden/>
    <w:unhideWhenUsed/>
    <w:rsid w:val="00E21A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AD9"/>
    <w:rPr>
      <w:color w:val="0000FF"/>
      <w:u w:val="single"/>
    </w:rPr>
  </w:style>
  <w:style w:type="character" w:styleId="UnresolvedMention">
    <w:name w:val="Unresolved Mention"/>
    <w:basedOn w:val="DefaultParagraphFont"/>
    <w:uiPriority w:val="99"/>
    <w:semiHidden/>
    <w:unhideWhenUsed/>
    <w:rsid w:val="00C85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19549">
      <w:bodyDiv w:val="1"/>
      <w:marLeft w:val="0"/>
      <w:marRight w:val="0"/>
      <w:marTop w:val="0"/>
      <w:marBottom w:val="0"/>
      <w:divBdr>
        <w:top w:val="none" w:sz="0" w:space="0" w:color="auto"/>
        <w:left w:val="none" w:sz="0" w:space="0" w:color="auto"/>
        <w:bottom w:val="none" w:sz="0" w:space="0" w:color="auto"/>
        <w:right w:val="none" w:sz="0" w:space="0" w:color="auto"/>
      </w:divBdr>
    </w:div>
    <w:div w:id="645160956">
      <w:bodyDiv w:val="1"/>
      <w:marLeft w:val="0"/>
      <w:marRight w:val="0"/>
      <w:marTop w:val="0"/>
      <w:marBottom w:val="0"/>
      <w:divBdr>
        <w:top w:val="none" w:sz="0" w:space="0" w:color="auto"/>
        <w:left w:val="none" w:sz="0" w:space="0" w:color="auto"/>
        <w:bottom w:val="none" w:sz="0" w:space="0" w:color="auto"/>
        <w:right w:val="none" w:sz="0" w:space="0" w:color="auto"/>
      </w:divBdr>
    </w:div>
    <w:div w:id="660157610">
      <w:bodyDiv w:val="1"/>
      <w:marLeft w:val="0"/>
      <w:marRight w:val="0"/>
      <w:marTop w:val="0"/>
      <w:marBottom w:val="0"/>
      <w:divBdr>
        <w:top w:val="none" w:sz="0" w:space="0" w:color="auto"/>
        <w:left w:val="none" w:sz="0" w:space="0" w:color="auto"/>
        <w:bottom w:val="none" w:sz="0" w:space="0" w:color="auto"/>
        <w:right w:val="none" w:sz="0" w:space="0" w:color="auto"/>
      </w:divBdr>
      <w:divsChild>
        <w:div w:id="2100448360">
          <w:marLeft w:val="0"/>
          <w:marRight w:val="0"/>
          <w:marTop w:val="0"/>
          <w:marBottom w:val="0"/>
          <w:divBdr>
            <w:top w:val="none" w:sz="0" w:space="0" w:color="auto"/>
            <w:left w:val="none" w:sz="0" w:space="0" w:color="auto"/>
            <w:bottom w:val="none" w:sz="0" w:space="0" w:color="auto"/>
            <w:right w:val="none" w:sz="0" w:space="0" w:color="auto"/>
          </w:divBdr>
          <w:divsChild>
            <w:div w:id="1076902072">
              <w:marLeft w:val="0"/>
              <w:marRight w:val="0"/>
              <w:marTop w:val="0"/>
              <w:marBottom w:val="0"/>
              <w:divBdr>
                <w:top w:val="none" w:sz="0" w:space="0" w:color="auto"/>
                <w:left w:val="none" w:sz="0" w:space="0" w:color="auto"/>
                <w:bottom w:val="none" w:sz="0" w:space="0" w:color="auto"/>
                <w:right w:val="none" w:sz="0" w:space="0" w:color="auto"/>
              </w:divBdr>
              <w:divsChild>
                <w:div w:id="85463900">
                  <w:marLeft w:val="0"/>
                  <w:marRight w:val="0"/>
                  <w:marTop w:val="0"/>
                  <w:marBottom w:val="0"/>
                  <w:divBdr>
                    <w:top w:val="none" w:sz="0" w:space="0" w:color="auto"/>
                    <w:left w:val="none" w:sz="0" w:space="0" w:color="auto"/>
                    <w:bottom w:val="none" w:sz="0" w:space="0" w:color="auto"/>
                    <w:right w:val="none" w:sz="0" w:space="0" w:color="auto"/>
                  </w:divBdr>
                  <w:divsChild>
                    <w:div w:id="2072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8120">
          <w:marLeft w:val="0"/>
          <w:marRight w:val="0"/>
          <w:marTop w:val="0"/>
          <w:marBottom w:val="0"/>
          <w:divBdr>
            <w:top w:val="none" w:sz="0" w:space="0" w:color="auto"/>
            <w:left w:val="none" w:sz="0" w:space="0" w:color="auto"/>
            <w:bottom w:val="none" w:sz="0" w:space="0" w:color="auto"/>
            <w:right w:val="none" w:sz="0" w:space="0" w:color="auto"/>
          </w:divBdr>
          <w:divsChild>
            <w:div w:id="447621438">
              <w:marLeft w:val="0"/>
              <w:marRight w:val="0"/>
              <w:marTop w:val="0"/>
              <w:marBottom w:val="0"/>
              <w:divBdr>
                <w:top w:val="none" w:sz="0" w:space="0" w:color="auto"/>
                <w:left w:val="none" w:sz="0" w:space="0" w:color="auto"/>
                <w:bottom w:val="none" w:sz="0" w:space="0" w:color="auto"/>
                <w:right w:val="none" w:sz="0" w:space="0" w:color="auto"/>
              </w:divBdr>
              <w:divsChild>
                <w:div w:id="690450457">
                  <w:marLeft w:val="0"/>
                  <w:marRight w:val="0"/>
                  <w:marTop w:val="0"/>
                  <w:marBottom w:val="0"/>
                  <w:divBdr>
                    <w:top w:val="none" w:sz="0" w:space="0" w:color="auto"/>
                    <w:left w:val="none" w:sz="0" w:space="0" w:color="auto"/>
                    <w:bottom w:val="none" w:sz="0" w:space="0" w:color="auto"/>
                    <w:right w:val="none" w:sz="0" w:space="0" w:color="auto"/>
                  </w:divBdr>
                  <w:divsChild>
                    <w:div w:id="16535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052961">
      <w:bodyDiv w:val="1"/>
      <w:marLeft w:val="0"/>
      <w:marRight w:val="0"/>
      <w:marTop w:val="0"/>
      <w:marBottom w:val="0"/>
      <w:divBdr>
        <w:top w:val="none" w:sz="0" w:space="0" w:color="auto"/>
        <w:left w:val="none" w:sz="0" w:space="0" w:color="auto"/>
        <w:bottom w:val="none" w:sz="0" w:space="0" w:color="auto"/>
        <w:right w:val="none" w:sz="0" w:space="0" w:color="auto"/>
      </w:divBdr>
    </w:div>
    <w:div w:id="1332443078">
      <w:bodyDiv w:val="1"/>
      <w:marLeft w:val="0"/>
      <w:marRight w:val="0"/>
      <w:marTop w:val="0"/>
      <w:marBottom w:val="0"/>
      <w:divBdr>
        <w:top w:val="none" w:sz="0" w:space="0" w:color="auto"/>
        <w:left w:val="none" w:sz="0" w:space="0" w:color="auto"/>
        <w:bottom w:val="none" w:sz="0" w:space="0" w:color="auto"/>
        <w:right w:val="none" w:sz="0" w:space="0" w:color="auto"/>
      </w:divBdr>
      <w:divsChild>
        <w:div w:id="966156636">
          <w:marLeft w:val="0"/>
          <w:marRight w:val="0"/>
          <w:marTop w:val="0"/>
          <w:marBottom w:val="0"/>
          <w:divBdr>
            <w:top w:val="none" w:sz="0" w:space="0" w:color="auto"/>
            <w:left w:val="none" w:sz="0" w:space="0" w:color="auto"/>
            <w:bottom w:val="none" w:sz="0" w:space="0" w:color="auto"/>
            <w:right w:val="none" w:sz="0" w:space="0" w:color="auto"/>
          </w:divBdr>
        </w:div>
        <w:div w:id="579556490">
          <w:marLeft w:val="2400"/>
          <w:marRight w:val="0"/>
          <w:marTop w:val="0"/>
          <w:marBottom w:val="0"/>
          <w:divBdr>
            <w:top w:val="none" w:sz="0" w:space="0" w:color="auto"/>
            <w:left w:val="none" w:sz="0" w:space="0" w:color="auto"/>
            <w:bottom w:val="none" w:sz="0" w:space="0" w:color="auto"/>
            <w:right w:val="none" w:sz="0" w:space="0" w:color="auto"/>
          </w:divBdr>
          <w:divsChild>
            <w:div w:id="1368260776">
              <w:marLeft w:val="0"/>
              <w:marRight w:val="0"/>
              <w:marTop w:val="0"/>
              <w:marBottom w:val="0"/>
              <w:divBdr>
                <w:top w:val="none" w:sz="0" w:space="0" w:color="auto"/>
                <w:left w:val="none" w:sz="0" w:space="0" w:color="auto"/>
                <w:bottom w:val="none" w:sz="0" w:space="0" w:color="auto"/>
                <w:right w:val="none" w:sz="0" w:space="0" w:color="auto"/>
              </w:divBdr>
              <w:divsChild>
                <w:div w:id="302126741">
                  <w:marLeft w:val="0"/>
                  <w:marRight w:val="0"/>
                  <w:marTop w:val="0"/>
                  <w:marBottom w:val="0"/>
                  <w:divBdr>
                    <w:top w:val="none" w:sz="0" w:space="0" w:color="auto"/>
                    <w:left w:val="none" w:sz="0" w:space="0" w:color="auto"/>
                    <w:bottom w:val="none" w:sz="0" w:space="0" w:color="auto"/>
                    <w:right w:val="none" w:sz="0" w:space="0" w:color="auto"/>
                  </w:divBdr>
                  <w:divsChild>
                    <w:div w:id="739210555">
                      <w:marLeft w:val="0"/>
                      <w:marRight w:val="480"/>
                      <w:marTop w:val="0"/>
                      <w:marBottom w:val="120"/>
                      <w:divBdr>
                        <w:top w:val="none" w:sz="0" w:space="0" w:color="auto"/>
                        <w:left w:val="none" w:sz="0" w:space="0" w:color="auto"/>
                        <w:bottom w:val="none" w:sz="0" w:space="0" w:color="auto"/>
                        <w:right w:val="none" w:sz="0" w:space="0" w:color="auto"/>
                      </w:divBdr>
                      <w:divsChild>
                        <w:div w:id="9042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496725">
      <w:bodyDiv w:val="1"/>
      <w:marLeft w:val="0"/>
      <w:marRight w:val="0"/>
      <w:marTop w:val="0"/>
      <w:marBottom w:val="0"/>
      <w:divBdr>
        <w:top w:val="none" w:sz="0" w:space="0" w:color="auto"/>
        <w:left w:val="none" w:sz="0" w:space="0" w:color="auto"/>
        <w:bottom w:val="none" w:sz="0" w:space="0" w:color="auto"/>
        <w:right w:val="none" w:sz="0" w:space="0" w:color="auto"/>
      </w:divBdr>
      <w:divsChild>
        <w:div w:id="1211842905">
          <w:marLeft w:val="0"/>
          <w:marRight w:val="0"/>
          <w:marTop w:val="0"/>
          <w:marBottom w:val="0"/>
          <w:divBdr>
            <w:top w:val="none" w:sz="0" w:space="0" w:color="auto"/>
            <w:left w:val="none" w:sz="0" w:space="0" w:color="auto"/>
            <w:bottom w:val="none" w:sz="0" w:space="0" w:color="auto"/>
            <w:right w:val="none" w:sz="0" w:space="0" w:color="auto"/>
          </w:divBdr>
          <w:divsChild>
            <w:div w:id="118768957">
              <w:marLeft w:val="0"/>
              <w:marRight w:val="0"/>
              <w:marTop w:val="0"/>
              <w:marBottom w:val="0"/>
              <w:divBdr>
                <w:top w:val="none" w:sz="0" w:space="0" w:color="auto"/>
                <w:left w:val="none" w:sz="0" w:space="0" w:color="auto"/>
                <w:bottom w:val="none" w:sz="0" w:space="0" w:color="auto"/>
                <w:right w:val="none" w:sz="0" w:space="0" w:color="auto"/>
              </w:divBdr>
              <w:divsChild>
                <w:div w:id="74328083">
                  <w:marLeft w:val="0"/>
                  <w:marRight w:val="0"/>
                  <w:marTop w:val="0"/>
                  <w:marBottom w:val="0"/>
                  <w:divBdr>
                    <w:top w:val="none" w:sz="0" w:space="0" w:color="auto"/>
                    <w:left w:val="none" w:sz="0" w:space="0" w:color="auto"/>
                    <w:bottom w:val="none" w:sz="0" w:space="0" w:color="auto"/>
                    <w:right w:val="none" w:sz="0" w:space="0" w:color="auto"/>
                  </w:divBdr>
                  <w:divsChild>
                    <w:div w:id="1214346993">
                      <w:marLeft w:val="0"/>
                      <w:marRight w:val="0"/>
                      <w:marTop w:val="0"/>
                      <w:marBottom w:val="0"/>
                      <w:divBdr>
                        <w:top w:val="none" w:sz="0" w:space="0" w:color="auto"/>
                        <w:left w:val="none" w:sz="0" w:space="0" w:color="auto"/>
                        <w:bottom w:val="none" w:sz="0" w:space="0" w:color="auto"/>
                        <w:right w:val="none" w:sz="0" w:space="0" w:color="auto"/>
                      </w:divBdr>
                    </w:div>
                    <w:div w:id="858471507">
                      <w:marLeft w:val="0"/>
                      <w:marRight w:val="0"/>
                      <w:marTop w:val="0"/>
                      <w:marBottom w:val="0"/>
                      <w:divBdr>
                        <w:top w:val="none" w:sz="0" w:space="0" w:color="auto"/>
                        <w:left w:val="none" w:sz="0" w:space="0" w:color="auto"/>
                        <w:bottom w:val="none" w:sz="0" w:space="0" w:color="auto"/>
                        <w:right w:val="none" w:sz="0" w:space="0" w:color="auto"/>
                      </w:divBdr>
                    </w:div>
                    <w:div w:id="1192961973">
                      <w:marLeft w:val="0"/>
                      <w:marRight w:val="0"/>
                      <w:marTop w:val="0"/>
                      <w:marBottom w:val="0"/>
                      <w:divBdr>
                        <w:top w:val="none" w:sz="0" w:space="0" w:color="auto"/>
                        <w:left w:val="none" w:sz="0" w:space="0" w:color="auto"/>
                        <w:bottom w:val="none" w:sz="0" w:space="0" w:color="auto"/>
                        <w:right w:val="none" w:sz="0" w:space="0" w:color="auto"/>
                      </w:divBdr>
                    </w:div>
                    <w:div w:id="17992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1512">
          <w:marLeft w:val="0"/>
          <w:marRight w:val="0"/>
          <w:marTop w:val="0"/>
          <w:marBottom w:val="0"/>
          <w:divBdr>
            <w:top w:val="none" w:sz="0" w:space="0" w:color="auto"/>
            <w:left w:val="none" w:sz="0" w:space="0" w:color="auto"/>
            <w:bottom w:val="none" w:sz="0" w:space="0" w:color="auto"/>
            <w:right w:val="none" w:sz="0" w:space="0" w:color="auto"/>
          </w:divBdr>
          <w:divsChild>
            <w:div w:id="958994793">
              <w:marLeft w:val="0"/>
              <w:marRight w:val="0"/>
              <w:marTop w:val="0"/>
              <w:marBottom w:val="0"/>
              <w:divBdr>
                <w:top w:val="none" w:sz="0" w:space="0" w:color="auto"/>
                <w:left w:val="none" w:sz="0" w:space="0" w:color="auto"/>
                <w:bottom w:val="none" w:sz="0" w:space="0" w:color="auto"/>
                <w:right w:val="none" w:sz="0" w:space="0" w:color="auto"/>
              </w:divBdr>
              <w:divsChild>
                <w:div w:id="231889644">
                  <w:marLeft w:val="0"/>
                  <w:marRight w:val="0"/>
                  <w:marTop w:val="0"/>
                  <w:marBottom w:val="0"/>
                  <w:divBdr>
                    <w:top w:val="none" w:sz="0" w:space="0" w:color="auto"/>
                    <w:left w:val="none" w:sz="0" w:space="0" w:color="auto"/>
                    <w:bottom w:val="none" w:sz="0" w:space="0" w:color="auto"/>
                    <w:right w:val="none" w:sz="0" w:space="0" w:color="auto"/>
                  </w:divBdr>
                  <w:divsChild>
                    <w:div w:id="2881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8329">
          <w:marLeft w:val="0"/>
          <w:marRight w:val="0"/>
          <w:marTop w:val="0"/>
          <w:marBottom w:val="0"/>
          <w:divBdr>
            <w:top w:val="none" w:sz="0" w:space="0" w:color="auto"/>
            <w:left w:val="none" w:sz="0" w:space="0" w:color="auto"/>
            <w:bottom w:val="none" w:sz="0" w:space="0" w:color="auto"/>
            <w:right w:val="none" w:sz="0" w:space="0" w:color="auto"/>
          </w:divBdr>
          <w:divsChild>
            <w:div w:id="2062363995">
              <w:marLeft w:val="0"/>
              <w:marRight w:val="0"/>
              <w:marTop w:val="0"/>
              <w:marBottom w:val="0"/>
              <w:divBdr>
                <w:top w:val="none" w:sz="0" w:space="0" w:color="auto"/>
                <w:left w:val="none" w:sz="0" w:space="0" w:color="auto"/>
                <w:bottom w:val="none" w:sz="0" w:space="0" w:color="auto"/>
                <w:right w:val="none" w:sz="0" w:space="0" w:color="auto"/>
              </w:divBdr>
              <w:divsChild>
                <w:div w:id="584654106">
                  <w:marLeft w:val="0"/>
                  <w:marRight w:val="0"/>
                  <w:marTop w:val="0"/>
                  <w:marBottom w:val="0"/>
                  <w:divBdr>
                    <w:top w:val="none" w:sz="0" w:space="0" w:color="auto"/>
                    <w:left w:val="none" w:sz="0" w:space="0" w:color="auto"/>
                    <w:bottom w:val="none" w:sz="0" w:space="0" w:color="auto"/>
                    <w:right w:val="none" w:sz="0" w:space="0" w:color="auto"/>
                  </w:divBdr>
                  <w:divsChild>
                    <w:div w:id="924338672">
                      <w:marLeft w:val="0"/>
                      <w:marRight w:val="0"/>
                      <w:marTop w:val="0"/>
                      <w:marBottom w:val="0"/>
                      <w:divBdr>
                        <w:top w:val="none" w:sz="0" w:space="0" w:color="auto"/>
                        <w:left w:val="none" w:sz="0" w:space="0" w:color="auto"/>
                        <w:bottom w:val="none" w:sz="0" w:space="0" w:color="auto"/>
                        <w:right w:val="none" w:sz="0" w:space="0" w:color="auto"/>
                      </w:divBdr>
                      <w:divsChild>
                        <w:div w:id="6038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8242">
          <w:marLeft w:val="0"/>
          <w:marRight w:val="0"/>
          <w:marTop w:val="0"/>
          <w:marBottom w:val="0"/>
          <w:divBdr>
            <w:top w:val="none" w:sz="0" w:space="0" w:color="auto"/>
            <w:left w:val="none" w:sz="0" w:space="0" w:color="auto"/>
            <w:bottom w:val="none" w:sz="0" w:space="0" w:color="auto"/>
            <w:right w:val="none" w:sz="0" w:space="0" w:color="auto"/>
          </w:divBdr>
          <w:divsChild>
            <w:div w:id="1757284972">
              <w:marLeft w:val="0"/>
              <w:marRight w:val="0"/>
              <w:marTop w:val="0"/>
              <w:marBottom w:val="0"/>
              <w:divBdr>
                <w:top w:val="none" w:sz="0" w:space="0" w:color="auto"/>
                <w:left w:val="none" w:sz="0" w:space="0" w:color="auto"/>
                <w:bottom w:val="none" w:sz="0" w:space="0" w:color="auto"/>
                <w:right w:val="none" w:sz="0" w:space="0" w:color="auto"/>
              </w:divBdr>
              <w:divsChild>
                <w:div w:id="1221135063">
                  <w:marLeft w:val="0"/>
                  <w:marRight w:val="0"/>
                  <w:marTop w:val="0"/>
                  <w:marBottom w:val="0"/>
                  <w:divBdr>
                    <w:top w:val="none" w:sz="0" w:space="0" w:color="auto"/>
                    <w:left w:val="none" w:sz="0" w:space="0" w:color="auto"/>
                    <w:bottom w:val="none" w:sz="0" w:space="0" w:color="auto"/>
                    <w:right w:val="none" w:sz="0" w:space="0" w:color="auto"/>
                  </w:divBdr>
                  <w:divsChild>
                    <w:div w:id="1663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1897">
          <w:marLeft w:val="0"/>
          <w:marRight w:val="0"/>
          <w:marTop w:val="0"/>
          <w:marBottom w:val="0"/>
          <w:divBdr>
            <w:top w:val="none" w:sz="0" w:space="0" w:color="auto"/>
            <w:left w:val="none" w:sz="0" w:space="0" w:color="auto"/>
            <w:bottom w:val="none" w:sz="0" w:space="0" w:color="auto"/>
            <w:right w:val="none" w:sz="0" w:space="0" w:color="auto"/>
          </w:divBdr>
          <w:divsChild>
            <w:div w:id="883836378">
              <w:marLeft w:val="0"/>
              <w:marRight w:val="0"/>
              <w:marTop w:val="0"/>
              <w:marBottom w:val="0"/>
              <w:divBdr>
                <w:top w:val="none" w:sz="0" w:space="0" w:color="auto"/>
                <w:left w:val="none" w:sz="0" w:space="0" w:color="auto"/>
                <w:bottom w:val="none" w:sz="0" w:space="0" w:color="auto"/>
                <w:right w:val="none" w:sz="0" w:space="0" w:color="auto"/>
              </w:divBdr>
              <w:divsChild>
                <w:div w:id="1735545276">
                  <w:marLeft w:val="0"/>
                  <w:marRight w:val="0"/>
                  <w:marTop w:val="0"/>
                  <w:marBottom w:val="0"/>
                  <w:divBdr>
                    <w:top w:val="none" w:sz="0" w:space="0" w:color="auto"/>
                    <w:left w:val="none" w:sz="0" w:space="0" w:color="auto"/>
                    <w:bottom w:val="none" w:sz="0" w:space="0" w:color="auto"/>
                    <w:right w:val="none" w:sz="0" w:space="0" w:color="auto"/>
                  </w:divBdr>
                  <w:divsChild>
                    <w:div w:id="11336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64013">
      <w:bodyDiv w:val="1"/>
      <w:marLeft w:val="0"/>
      <w:marRight w:val="0"/>
      <w:marTop w:val="0"/>
      <w:marBottom w:val="0"/>
      <w:divBdr>
        <w:top w:val="none" w:sz="0" w:space="0" w:color="auto"/>
        <w:left w:val="none" w:sz="0" w:space="0" w:color="auto"/>
        <w:bottom w:val="none" w:sz="0" w:space="0" w:color="auto"/>
        <w:right w:val="none" w:sz="0" w:space="0" w:color="auto"/>
      </w:divBdr>
      <w:divsChild>
        <w:div w:id="1579168596">
          <w:marLeft w:val="0"/>
          <w:marRight w:val="0"/>
          <w:marTop w:val="0"/>
          <w:marBottom w:val="0"/>
          <w:divBdr>
            <w:top w:val="none" w:sz="0" w:space="0" w:color="auto"/>
            <w:left w:val="none" w:sz="0" w:space="0" w:color="auto"/>
            <w:bottom w:val="none" w:sz="0" w:space="0" w:color="auto"/>
            <w:right w:val="none" w:sz="0" w:space="0" w:color="auto"/>
          </w:divBdr>
          <w:divsChild>
            <w:div w:id="1997176646">
              <w:marLeft w:val="0"/>
              <w:marRight w:val="0"/>
              <w:marTop w:val="0"/>
              <w:marBottom w:val="0"/>
              <w:divBdr>
                <w:top w:val="none" w:sz="0" w:space="0" w:color="auto"/>
                <w:left w:val="none" w:sz="0" w:space="0" w:color="auto"/>
                <w:bottom w:val="none" w:sz="0" w:space="0" w:color="auto"/>
                <w:right w:val="none" w:sz="0" w:space="0" w:color="auto"/>
              </w:divBdr>
              <w:divsChild>
                <w:div w:id="665403136">
                  <w:marLeft w:val="0"/>
                  <w:marRight w:val="0"/>
                  <w:marTop w:val="0"/>
                  <w:marBottom w:val="0"/>
                  <w:divBdr>
                    <w:top w:val="none" w:sz="0" w:space="0" w:color="auto"/>
                    <w:left w:val="none" w:sz="0" w:space="0" w:color="auto"/>
                    <w:bottom w:val="none" w:sz="0" w:space="0" w:color="auto"/>
                    <w:right w:val="none" w:sz="0" w:space="0" w:color="auto"/>
                  </w:divBdr>
                  <w:divsChild>
                    <w:div w:id="882522780">
                      <w:marLeft w:val="0"/>
                      <w:marRight w:val="0"/>
                      <w:marTop w:val="0"/>
                      <w:marBottom w:val="0"/>
                      <w:divBdr>
                        <w:top w:val="none" w:sz="0" w:space="0" w:color="auto"/>
                        <w:left w:val="none" w:sz="0" w:space="0" w:color="auto"/>
                        <w:bottom w:val="none" w:sz="0" w:space="0" w:color="auto"/>
                        <w:right w:val="none" w:sz="0" w:space="0" w:color="auto"/>
                      </w:divBdr>
                    </w:div>
                    <w:div w:id="110898717">
                      <w:marLeft w:val="0"/>
                      <w:marRight w:val="0"/>
                      <w:marTop w:val="0"/>
                      <w:marBottom w:val="0"/>
                      <w:divBdr>
                        <w:top w:val="none" w:sz="0" w:space="0" w:color="auto"/>
                        <w:left w:val="none" w:sz="0" w:space="0" w:color="auto"/>
                        <w:bottom w:val="none" w:sz="0" w:space="0" w:color="auto"/>
                        <w:right w:val="none" w:sz="0" w:space="0" w:color="auto"/>
                      </w:divBdr>
                    </w:div>
                    <w:div w:id="426000985">
                      <w:marLeft w:val="0"/>
                      <w:marRight w:val="0"/>
                      <w:marTop w:val="0"/>
                      <w:marBottom w:val="0"/>
                      <w:divBdr>
                        <w:top w:val="none" w:sz="0" w:space="0" w:color="auto"/>
                        <w:left w:val="none" w:sz="0" w:space="0" w:color="auto"/>
                        <w:bottom w:val="none" w:sz="0" w:space="0" w:color="auto"/>
                        <w:right w:val="none" w:sz="0" w:space="0" w:color="auto"/>
                      </w:divBdr>
                    </w:div>
                    <w:div w:id="21078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759">
          <w:marLeft w:val="0"/>
          <w:marRight w:val="0"/>
          <w:marTop w:val="0"/>
          <w:marBottom w:val="0"/>
          <w:divBdr>
            <w:top w:val="none" w:sz="0" w:space="0" w:color="auto"/>
            <w:left w:val="none" w:sz="0" w:space="0" w:color="auto"/>
            <w:bottom w:val="none" w:sz="0" w:space="0" w:color="auto"/>
            <w:right w:val="none" w:sz="0" w:space="0" w:color="auto"/>
          </w:divBdr>
          <w:divsChild>
            <w:div w:id="31343581">
              <w:marLeft w:val="0"/>
              <w:marRight w:val="0"/>
              <w:marTop w:val="0"/>
              <w:marBottom w:val="0"/>
              <w:divBdr>
                <w:top w:val="none" w:sz="0" w:space="0" w:color="auto"/>
                <w:left w:val="none" w:sz="0" w:space="0" w:color="auto"/>
                <w:bottom w:val="none" w:sz="0" w:space="0" w:color="auto"/>
                <w:right w:val="none" w:sz="0" w:space="0" w:color="auto"/>
              </w:divBdr>
              <w:divsChild>
                <w:div w:id="1751850640">
                  <w:marLeft w:val="0"/>
                  <w:marRight w:val="0"/>
                  <w:marTop w:val="0"/>
                  <w:marBottom w:val="0"/>
                  <w:divBdr>
                    <w:top w:val="none" w:sz="0" w:space="0" w:color="auto"/>
                    <w:left w:val="none" w:sz="0" w:space="0" w:color="auto"/>
                    <w:bottom w:val="none" w:sz="0" w:space="0" w:color="auto"/>
                    <w:right w:val="none" w:sz="0" w:space="0" w:color="auto"/>
                  </w:divBdr>
                  <w:divsChild>
                    <w:div w:id="6412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2776">
          <w:marLeft w:val="0"/>
          <w:marRight w:val="0"/>
          <w:marTop w:val="0"/>
          <w:marBottom w:val="0"/>
          <w:divBdr>
            <w:top w:val="none" w:sz="0" w:space="0" w:color="auto"/>
            <w:left w:val="none" w:sz="0" w:space="0" w:color="auto"/>
            <w:bottom w:val="none" w:sz="0" w:space="0" w:color="auto"/>
            <w:right w:val="none" w:sz="0" w:space="0" w:color="auto"/>
          </w:divBdr>
          <w:divsChild>
            <w:div w:id="1855151508">
              <w:marLeft w:val="0"/>
              <w:marRight w:val="0"/>
              <w:marTop w:val="0"/>
              <w:marBottom w:val="0"/>
              <w:divBdr>
                <w:top w:val="none" w:sz="0" w:space="0" w:color="auto"/>
                <w:left w:val="none" w:sz="0" w:space="0" w:color="auto"/>
                <w:bottom w:val="none" w:sz="0" w:space="0" w:color="auto"/>
                <w:right w:val="none" w:sz="0" w:space="0" w:color="auto"/>
              </w:divBdr>
              <w:divsChild>
                <w:div w:id="723722609">
                  <w:marLeft w:val="0"/>
                  <w:marRight w:val="0"/>
                  <w:marTop w:val="0"/>
                  <w:marBottom w:val="0"/>
                  <w:divBdr>
                    <w:top w:val="none" w:sz="0" w:space="0" w:color="auto"/>
                    <w:left w:val="none" w:sz="0" w:space="0" w:color="auto"/>
                    <w:bottom w:val="none" w:sz="0" w:space="0" w:color="auto"/>
                    <w:right w:val="none" w:sz="0" w:space="0" w:color="auto"/>
                  </w:divBdr>
                  <w:divsChild>
                    <w:div w:id="753743099">
                      <w:marLeft w:val="0"/>
                      <w:marRight w:val="0"/>
                      <w:marTop w:val="0"/>
                      <w:marBottom w:val="0"/>
                      <w:divBdr>
                        <w:top w:val="none" w:sz="0" w:space="0" w:color="auto"/>
                        <w:left w:val="none" w:sz="0" w:space="0" w:color="auto"/>
                        <w:bottom w:val="none" w:sz="0" w:space="0" w:color="auto"/>
                        <w:right w:val="none" w:sz="0" w:space="0" w:color="auto"/>
                      </w:divBdr>
                      <w:divsChild>
                        <w:div w:id="17689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905038">
      <w:bodyDiv w:val="1"/>
      <w:marLeft w:val="0"/>
      <w:marRight w:val="0"/>
      <w:marTop w:val="0"/>
      <w:marBottom w:val="0"/>
      <w:divBdr>
        <w:top w:val="none" w:sz="0" w:space="0" w:color="auto"/>
        <w:left w:val="none" w:sz="0" w:space="0" w:color="auto"/>
        <w:bottom w:val="none" w:sz="0" w:space="0" w:color="auto"/>
        <w:right w:val="none" w:sz="0" w:space="0" w:color="auto"/>
      </w:divBdr>
    </w:div>
    <w:div w:id="1808084761">
      <w:bodyDiv w:val="1"/>
      <w:marLeft w:val="0"/>
      <w:marRight w:val="0"/>
      <w:marTop w:val="0"/>
      <w:marBottom w:val="0"/>
      <w:divBdr>
        <w:top w:val="none" w:sz="0" w:space="0" w:color="auto"/>
        <w:left w:val="none" w:sz="0" w:space="0" w:color="auto"/>
        <w:bottom w:val="none" w:sz="0" w:space="0" w:color="auto"/>
        <w:right w:val="none" w:sz="0" w:space="0" w:color="auto"/>
      </w:divBdr>
    </w:div>
    <w:div w:id="1901744164">
      <w:bodyDiv w:val="1"/>
      <w:marLeft w:val="0"/>
      <w:marRight w:val="0"/>
      <w:marTop w:val="0"/>
      <w:marBottom w:val="0"/>
      <w:divBdr>
        <w:top w:val="none" w:sz="0" w:space="0" w:color="auto"/>
        <w:left w:val="none" w:sz="0" w:space="0" w:color="auto"/>
        <w:bottom w:val="none" w:sz="0" w:space="0" w:color="auto"/>
        <w:right w:val="none" w:sz="0" w:space="0" w:color="auto"/>
      </w:divBdr>
      <w:divsChild>
        <w:div w:id="852954998">
          <w:marLeft w:val="0"/>
          <w:marRight w:val="0"/>
          <w:marTop w:val="0"/>
          <w:marBottom w:val="0"/>
          <w:divBdr>
            <w:top w:val="none" w:sz="0" w:space="0" w:color="auto"/>
            <w:left w:val="none" w:sz="0" w:space="0" w:color="auto"/>
            <w:bottom w:val="none" w:sz="0" w:space="0" w:color="auto"/>
            <w:right w:val="none" w:sz="0" w:space="0" w:color="auto"/>
          </w:divBdr>
        </w:div>
        <w:div w:id="1049845009">
          <w:marLeft w:val="2400"/>
          <w:marRight w:val="0"/>
          <w:marTop w:val="0"/>
          <w:marBottom w:val="0"/>
          <w:divBdr>
            <w:top w:val="none" w:sz="0" w:space="0" w:color="auto"/>
            <w:left w:val="none" w:sz="0" w:space="0" w:color="auto"/>
            <w:bottom w:val="none" w:sz="0" w:space="0" w:color="auto"/>
            <w:right w:val="none" w:sz="0" w:space="0" w:color="auto"/>
          </w:divBdr>
          <w:divsChild>
            <w:div w:id="2097708256">
              <w:marLeft w:val="0"/>
              <w:marRight w:val="0"/>
              <w:marTop w:val="0"/>
              <w:marBottom w:val="0"/>
              <w:divBdr>
                <w:top w:val="none" w:sz="0" w:space="0" w:color="auto"/>
                <w:left w:val="none" w:sz="0" w:space="0" w:color="auto"/>
                <w:bottom w:val="none" w:sz="0" w:space="0" w:color="auto"/>
                <w:right w:val="none" w:sz="0" w:space="0" w:color="auto"/>
              </w:divBdr>
              <w:divsChild>
                <w:div w:id="1587230764">
                  <w:marLeft w:val="0"/>
                  <w:marRight w:val="0"/>
                  <w:marTop w:val="0"/>
                  <w:marBottom w:val="0"/>
                  <w:divBdr>
                    <w:top w:val="none" w:sz="0" w:space="0" w:color="auto"/>
                    <w:left w:val="none" w:sz="0" w:space="0" w:color="auto"/>
                    <w:bottom w:val="none" w:sz="0" w:space="0" w:color="auto"/>
                    <w:right w:val="none" w:sz="0" w:space="0" w:color="auto"/>
                  </w:divBdr>
                  <w:divsChild>
                    <w:div w:id="929434203">
                      <w:marLeft w:val="0"/>
                      <w:marRight w:val="480"/>
                      <w:marTop w:val="0"/>
                      <w:marBottom w:val="120"/>
                      <w:divBdr>
                        <w:top w:val="none" w:sz="0" w:space="0" w:color="auto"/>
                        <w:left w:val="none" w:sz="0" w:space="0" w:color="auto"/>
                        <w:bottom w:val="none" w:sz="0" w:space="0" w:color="auto"/>
                        <w:right w:val="none" w:sz="0" w:space="0" w:color="auto"/>
                      </w:divBdr>
                      <w:divsChild>
                        <w:div w:id="5126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s02web.zoom.us/j/85282783770?pwd=psVGiDCIrDxS13F5FX8J0wQ2Q3UQn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973</Words>
  <Characters>5411</Characters>
  <Application>Microsoft Office Word</Application>
  <DocSecurity>0</DocSecurity>
  <Lines>180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FST</dc:creator>
  <cp:keywords/>
  <dc:description/>
  <cp:lastModifiedBy>Brad Terry</cp:lastModifiedBy>
  <cp:revision>5</cp:revision>
  <cp:lastPrinted>2024-08-30T22:55:00Z</cp:lastPrinted>
  <dcterms:created xsi:type="dcterms:W3CDTF">2025-04-30T23:13:00Z</dcterms:created>
  <dcterms:modified xsi:type="dcterms:W3CDTF">2025-05-01T23:38:00Z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9ec4a843-790c-43ef-ae47-eee9f437c543</vt:lpwstr>
  </property>
</Properties>
</file>