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11" w:rsidRPr="00543411" w:rsidRDefault="00543411" w:rsidP="00543411">
      <w:pPr>
        <w:keepNext/>
        <w:keepLines/>
        <w:spacing w:before="240" w:after="120"/>
        <w:jc w:val="center"/>
        <w:outlineLvl w:val="0"/>
        <w:rPr>
          <w:rFonts w:ascii="Libre Baskerville" w:eastAsiaTheme="majorEastAsia" w:hAnsi="Libre Baskerville" w:cstheme="majorBidi"/>
          <w:b/>
          <w:color w:val="00416A" w:themeColor="accent1"/>
          <w:sz w:val="48"/>
          <w:szCs w:val="32"/>
        </w:rPr>
      </w:pPr>
      <w:r w:rsidRPr="00543411">
        <w:rPr>
          <w:rFonts w:ascii="Libre Baskerville" w:eastAsiaTheme="majorEastAsia" w:hAnsi="Libre Baskerville" w:cstheme="majorBidi"/>
          <w:b/>
          <w:color w:val="00416A" w:themeColor="accent1"/>
          <w:sz w:val="48"/>
          <w:szCs w:val="32"/>
        </w:rPr>
        <w:t xml:space="preserve">Certification Application </w:t>
      </w:r>
    </w:p>
    <w:p w:rsidR="00543411" w:rsidRPr="00543411" w:rsidRDefault="00543411" w:rsidP="00543411">
      <w:pPr>
        <w:jc w:val="center"/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</w:pPr>
      <w:r w:rsidRPr="00543411"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  <w:t>Fire Apparatus Driver Operator-</w:t>
      </w:r>
      <w:r w:rsidR="00DE2900"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  <w:t>General</w:t>
      </w:r>
    </w:p>
    <w:p w:rsidR="00543411" w:rsidRPr="00543411" w:rsidRDefault="00543411" w:rsidP="00543411">
      <w:pPr>
        <w:rPr>
          <w:color w:val="494A4C" w:themeColor="text2" w:themeShade="BF"/>
        </w:rPr>
      </w:pPr>
    </w:p>
    <w:p w:rsidR="00543411" w:rsidRPr="00543411" w:rsidRDefault="00543411" w:rsidP="00543411">
      <w:pPr>
        <w:rPr>
          <w:color w:val="494A4C" w:themeColor="text2" w:themeShade="BF"/>
        </w:rPr>
      </w:pPr>
      <w:r w:rsidRPr="00543411">
        <w:rPr>
          <w:color w:val="494A4C" w:themeColor="text2" w:themeShade="BF"/>
        </w:rPr>
        <w:t>Recommended study materials for Driver-Operator-</w:t>
      </w:r>
      <w:r w:rsidR="00DE2900">
        <w:rPr>
          <w:color w:val="494A4C" w:themeColor="text2" w:themeShade="BF"/>
        </w:rPr>
        <w:t>General</w:t>
      </w:r>
      <w:r w:rsidRPr="00543411">
        <w:rPr>
          <w:color w:val="494A4C" w:themeColor="text2" w:themeShade="BF"/>
        </w:rPr>
        <w:t xml:space="preserve"> written exam: </w:t>
      </w:r>
    </w:p>
    <w:p w:rsidR="00543411" w:rsidRPr="00543411" w:rsidRDefault="00543411" w:rsidP="00543411">
      <w:pPr>
        <w:numPr>
          <w:ilvl w:val="0"/>
          <w:numId w:val="1"/>
        </w:numPr>
        <w:spacing w:line="360" w:lineRule="auto"/>
        <w:contextualSpacing/>
        <w:rPr>
          <w:color w:val="494A4C" w:themeColor="text2" w:themeShade="BF"/>
          <w:sz w:val="20"/>
        </w:rPr>
      </w:pPr>
      <w:r w:rsidRPr="00543411">
        <w:rPr>
          <w:color w:val="494A4C" w:themeColor="text2" w:themeShade="BF"/>
          <w:sz w:val="20"/>
        </w:rPr>
        <w:t>IFSTA Pumping and Aerial Apparatus Driver/Operator Handbook, 3</w:t>
      </w:r>
      <w:r w:rsidRPr="00543411">
        <w:rPr>
          <w:color w:val="494A4C" w:themeColor="text2" w:themeShade="BF"/>
          <w:sz w:val="20"/>
          <w:vertAlign w:val="superscript"/>
        </w:rPr>
        <w:t>rd</w:t>
      </w:r>
      <w:r w:rsidRPr="00543411">
        <w:rPr>
          <w:color w:val="494A4C" w:themeColor="text2" w:themeShade="BF"/>
          <w:sz w:val="20"/>
        </w:rPr>
        <w:t xml:space="preserve"> ed.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35"/>
        <w:gridCol w:w="1995"/>
        <w:gridCol w:w="605"/>
        <w:gridCol w:w="916"/>
        <w:gridCol w:w="268"/>
        <w:gridCol w:w="370"/>
        <w:gridCol w:w="339"/>
        <w:gridCol w:w="935"/>
        <w:gridCol w:w="617"/>
        <w:gridCol w:w="663"/>
        <w:gridCol w:w="505"/>
        <w:gridCol w:w="1557"/>
      </w:tblGrid>
      <w:tr w:rsidR="00543411" w:rsidRPr="00543411" w:rsidTr="0083713C">
        <w:trPr>
          <w:trHeight w:val="432"/>
        </w:trPr>
        <w:tc>
          <w:tcPr>
            <w:tcW w:w="4535" w:type="dxa"/>
            <w:gridSpan w:val="3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7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MIDDLE INITIAL</w:t>
            </w:r>
          </w:p>
        </w:tc>
      </w:tr>
      <w:tr w:rsidR="00543411" w:rsidRPr="00543411" w:rsidTr="0083713C">
        <w:trPr>
          <w:trHeight w:val="432"/>
        </w:trPr>
        <w:tc>
          <w:tcPr>
            <w:tcW w:w="3930" w:type="dxa"/>
            <w:gridSpan w:val="2"/>
          </w:tcPr>
          <w:p w:rsidR="00543411" w:rsidRPr="0023510A" w:rsidRDefault="00BD2608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AKA</w:t>
            </w:r>
          </w:p>
        </w:tc>
        <w:tc>
          <w:tcPr>
            <w:tcW w:w="2498" w:type="dxa"/>
            <w:gridSpan w:val="5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5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EMAIL</w:t>
            </w:r>
          </w:p>
        </w:tc>
      </w:tr>
      <w:tr w:rsidR="00543411" w:rsidRPr="00543411" w:rsidTr="0083713C">
        <w:trPr>
          <w:trHeight w:val="432"/>
        </w:trPr>
        <w:tc>
          <w:tcPr>
            <w:tcW w:w="3930" w:type="dxa"/>
            <w:gridSpan w:val="2"/>
          </w:tcPr>
          <w:p w:rsidR="00543411" w:rsidRPr="0023510A" w:rsidRDefault="00BD2608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  <w:tc>
          <w:tcPr>
            <w:tcW w:w="3433" w:type="dxa"/>
            <w:gridSpan w:val="6"/>
          </w:tcPr>
          <w:p w:rsidR="00543411" w:rsidRPr="0023510A" w:rsidRDefault="00BD2608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4"/>
          </w:tcPr>
          <w:p w:rsidR="00543411" w:rsidRPr="0023510A" w:rsidRDefault="00BD2608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WORK</w:t>
            </w:r>
            <w:r w:rsidR="00543411"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PHONE</w:t>
            </w:r>
          </w:p>
        </w:tc>
      </w:tr>
      <w:tr w:rsidR="00543411" w:rsidRPr="00543411" w:rsidTr="0083713C">
        <w:trPr>
          <w:trHeight w:val="432"/>
        </w:trPr>
        <w:tc>
          <w:tcPr>
            <w:tcW w:w="3930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4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COUNTY</w:t>
            </w:r>
          </w:p>
        </w:tc>
      </w:tr>
      <w:tr w:rsidR="00543411" w:rsidRPr="00543411" w:rsidTr="0083713C">
        <w:trPr>
          <w:trHeight w:val="432"/>
        </w:trPr>
        <w:tc>
          <w:tcPr>
            <w:tcW w:w="10705" w:type="dxa"/>
            <w:gridSpan w:val="1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AFFILIATION</w:t>
            </w:r>
          </w:p>
        </w:tc>
      </w:tr>
      <w:tr w:rsidR="00543411" w:rsidRPr="00543411" w:rsidTr="0083713C">
        <w:trPr>
          <w:trHeight w:val="432"/>
        </w:trPr>
        <w:tc>
          <w:tcPr>
            <w:tcW w:w="4535" w:type="dxa"/>
            <w:gridSpan w:val="3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MAILING ADDRESS</w:t>
            </w:r>
          </w:p>
        </w:tc>
        <w:tc>
          <w:tcPr>
            <w:tcW w:w="1184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5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</w:tr>
      <w:tr w:rsidR="00543411" w:rsidRPr="00543411" w:rsidTr="0083713C">
        <w:trPr>
          <w:trHeight w:val="432"/>
        </w:trPr>
        <w:tc>
          <w:tcPr>
            <w:tcW w:w="1935" w:type="dxa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6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78569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3411" w:rsidRPr="0023510A" w:rsidRDefault="00543411" w:rsidP="00543411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23510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35430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3411" w:rsidRPr="0023510A" w:rsidRDefault="00543411" w:rsidP="00543411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23510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43411" w:rsidRPr="00543411" w:rsidTr="0083713C">
        <w:trPr>
          <w:trHeight w:val="432"/>
        </w:trPr>
        <w:tc>
          <w:tcPr>
            <w:tcW w:w="1935" w:type="dxa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SKILLS TEST DATE REQUESTED</w:t>
            </w:r>
          </w:p>
        </w:tc>
        <w:tc>
          <w:tcPr>
            <w:tcW w:w="2600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6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2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-37948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3411" w:rsidRPr="0023510A" w:rsidRDefault="00543411" w:rsidP="00543411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23510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:rsidR="00543411" w:rsidRPr="0023510A" w:rsidRDefault="00543411" w:rsidP="00543411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23510A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907494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3411" w:rsidRPr="0023510A" w:rsidRDefault="00543411" w:rsidP="00543411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23510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:rsidR="00543411" w:rsidRPr="00543411" w:rsidRDefault="00543411" w:rsidP="00CE5BCA">
      <w:pPr>
        <w:keepNext/>
        <w:keepLines/>
        <w:spacing w:before="40"/>
        <w:jc w:val="center"/>
        <w:outlineLvl w:val="4"/>
        <w:rPr>
          <w:rFonts w:asciiTheme="majorHAnsi" w:eastAsiaTheme="majorEastAsia" w:hAnsiTheme="majorHAnsi" w:cstheme="majorBidi"/>
          <w:color w:val="00304F" w:themeColor="accent1" w:themeShade="BF"/>
        </w:rPr>
      </w:pPr>
      <w:r w:rsidRPr="00BD2608">
        <w:rPr>
          <w:rFonts w:asciiTheme="majorHAnsi" w:eastAsiaTheme="majorEastAsia" w:hAnsiTheme="majorHAnsi" w:cstheme="majorBidi"/>
          <w:color w:val="00304F" w:themeColor="accent1" w:themeShade="BF"/>
          <w:highlight w:val="yellow"/>
        </w:rPr>
        <w:t>EACH DEPARTMENT IS REQUIRED TO FURNISH ITS OWN APPARATUS FOR DRIVER OPERATOR TESTING.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089"/>
        <w:gridCol w:w="44"/>
        <w:gridCol w:w="1215"/>
        <w:gridCol w:w="32"/>
        <w:gridCol w:w="998"/>
        <w:gridCol w:w="626"/>
        <w:gridCol w:w="21"/>
        <w:gridCol w:w="481"/>
        <w:gridCol w:w="785"/>
        <w:gridCol w:w="529"/>
        <w:gridCol w:w="874"/>
        <w:gridCol w:w="270"/>
      </w:tblGrid>
      <w:tr w:rsidR="00543411" w:rsidRPr="00543411" w:rsidTr="0083713C">
        <w:trPr>
          <w:trHeight w:val="576"/>
        </w:trPr>
        <w:tc>
          <w:tcPr>
            <w:tcW w:w="107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line="199" w:lineRule="exact"/>
              <w:ind w:right="22"/>
              <w:jc w:val="center"/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</w:pPr>
            <w:r w:rsidRPr="00543411">
              <w:rPr>
                <w:b/>
                <w:color w:val="494A4C" w:themeColor="text2" w:themeShade="BF"/>
                <w:sz w:val="16"/>
                <w:szCs w:val="16"/>
              </w:rPr>
              <w:t xml:space="preserve">I certify that the applicant has satisfactorily demonstrated the knowledge and skills in the required competencies for Driver/Operator-Pumper located in NFPA 1002, </w:t>
            </w:r>
            <w:r w:rsidR="00BD2608">
              <w:rPr>
                <w:b/>
                <w:color w:val="494A4C" w:themeColor="text2" w:themeShade="BF"/>
                <w:sz w:val="16"/>
                <w:szCs w:val="16"/>
              </w:rPr>
              <w:t>current</w:t>
            </w:r>
            <w:r w:rsidRPr="00543411">
              <w:rPr>
                <w:b/>
                <w:color w:val="494A4C" w:themeColor="text2" w:themeShade="BF"/>
                <w:sz w:val="16"/>
                <w:szCs w:val="16"/>
              </w:rPr>
              <w:t xml:space="preserve"> edition, Standard for Fire Apparatus Driver/Operator Professional Qualifications. All equipment furnished for skill testing will be compliant with applicable NFPA Standards at time of manufacture.</w:t>
            </w:r>
          </w:p>
        </w:tc>
      </w:tr>
      <w:tr w:rsidR="00543411" w:rsidRPr="00543411" w:rsidTr="0083713C">
        <w:trPr>
          <w:trHeight w:val="432"/>
        </w:trPr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785" w:type="dxa"/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543411" w:rsidRPr="00543411" w:rsidTr="0083713C">
        <w:trPr>
          <w:trHeight w:val="172"/>
        </w:trPr>
        <w:tc>
          <w:tcPr>
            <w:tcW w:w="2741" w:type="dxa"/>
            <w:tcBorders>
              <w:lef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2442" w:type="dxa"/>
            <w:gridSpan w:val="5"/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543411" w:rsidRPr="00543411" w:rsidTr="0083713C">
        <w:trPr>
          <w:trHeight w:val="432"/>
        </w:trPr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DATE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741" w:type="dxa"/>
            <w:tcBorders>
              <w:top w:val="nil"/>
              <w:bottom w:val="nil"/>
              <w:right w:val="nil"/>
            </w:tcBorders>
          </w:tcPr>
          <w:p w:rsidR="00543411" w:rsidRPr="00543411" w:rsidRDefault="00543411" w:rsidP="00543411">
            <w:pPr>
              <w:keepNext/>
              <w:keepLines/>
              <w:spacing w:before="40" w:after="5" w:line="249" w:lineRule="auto"/>
              <w:ind w:left="11" w:hanging="1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741" w:type="dxa"/>
            <w:tcBorders>
              <w:top w:val="nil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keepNext/>
              <w:keepLines/>
              <w:spacing w:before="40" w:after="5" w:line="249" w:lineRule="auto"/>
              <w:ind w:left="11" w:hanging="1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</w:t>
            </w:r>
            <w:r w:rsidRPr="00543411"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color w:val="494A4C"/>
                <w:sz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OFFICERS EMAIL: 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95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4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411" w:rsidRDefault="003F006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21"/>
                <w:szCs w:val="21"/>
              </w:rPr>
            </w:pPr>
            <w:sdt>
              <w:sdtPr>
                <w:rPr>
                  <w:rFonts w:eastAsia="Franklin Gothic Book" w:cs="Franklin Gothic Book"/>
                  <w:color w:val="494A4C"/>
                  <w:sz w:val="21"/>
                  <w:szCs w:val="21"/>
                </w:rPr>
                <w:id w:val="17947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11" w:rsidRPr="00543411">
                  <w:rPr>
                    <w:rFonts w:ascii="Segoe UI Symbol" w:eastAsia="Franklin Gothic Book" w:hAnsi="Segoe UI Symbol" w:cs="Segoe UI Symbol"/>
                    <w:color w:val="494A4C"/>
                    <w:sz w:val="21"/>
                    <w:szCs w:val="21"/>
                  </w:rPr>
                  <w:t>☐</w:t>
                </w:r>
              </w:sdtContent>
            </w:sdt>
            <w:r w:rsidR="00543411" w:rsidRPr="00543411">
              <w:rPr>
                <w:rFonts w:eastAsia="Franklin Gothic Book" w:cs="Franklin Gothic Book"/>
                <w:color w:val="494A4C"/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543411" w:rsidRPr="00543411">
                <w:rPr>
                  <w:rFonts w:eastAsia="Franklin Gothic Book" w:cs="Franklin Gothic Book"/>
                  <w:color w:val="0070B2" w:themeColor="hyperlink"/>
                  <w:sz w:val="21"/>
                  <w:szCs w:val="21"/>
                  <w:u w:val="single"/>
                </w:rPr>
                <w:t>fill out a testing accommodation form</w:t>
              </w:r>
            </w:hyperlink>
            <w:r w:rsidR="00543411" w:rsidRPr="00543411">
              <w:rPr>
                <w:rFonts w:eastAsia="Franklin Gothic Book" w:cs="Franklin Gothic Book"/>
                <w:color w:val="494A4C"/>
                <w:sz w:val="21"/>
                <w:szCs w:val="21"/>
              </w:rPr>
              <w:t>. All requests for accommodations are confidential and will not be made available to anyone outside of FST.</w:t>
            </w:r>
          </w:p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543411" w:rsidRPr="00543411" w:rsidTr="0083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705" w:type="dxa"/>
            <w:gridSpan w:val="13"/>
            <w:tcBorders>
              <w:bottom w:val="nil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  <w:t>The information contained in this application is correct to the best of my knowledge. I understand and agree that any false statements or omissions of material facts will cause denial or forfeiture of my certification. I grant Fire Service Training (FST) or its authorized representatives’ permission to review my department files, college/academic records, and other related training documentation. By signing this document, I acknowledge the release of my exam results and certifications to my affiliated departments Chief Officer and/or Training Officer.</w:t>
            </w:r>
          </w:p>
        </w:tc>
      </w:tr>
      <w:tr w:rsidR="00543411" w:rsidRPr="00543411" w:rsidTr="00B6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APPLICANT’S SIGNATURE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DATE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11" w:rsidRPr="00543411" w:rsidRDefault="00543411" w:rsidP="00543411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CE5BCA" w:rsidRPr="00543411" w:rsidTr="00B6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7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Default="00CE5BCA" w:rsidP="00CE5BCA">
            <w:pPr>
              <w:jc w:val="center"/>
              <w:rPr>
                <w:b/>
                <w:bCs/>
                <w:color w:val="494A4C" w:themeColor="text2" w:themeShade="BF"/>
              </w:rPr>
            </w:pPr>
          </w:p>
          <w:p w:rsidR="00CE5BCA" w:rsidRPr="00CE5BCA" w:rsidRDefault="00CE5BCA" w:rsidP="00CE5BCA">
            <w:pPr>
              <w:jc w:val="center"/>
              <w:rPr>
                <w:b/>
                <w:bCs/>
                <w:color w:val="494A4C" w:themeColor="text2" w:themeShade="BF"/>
              </w:rPr>
            </w:pPr>
            <w:r w:rsidRPr="00543411">
              <w:rPr>
                <w:b/>
                <w:bCs/>
                <w:color w:val="494A4C" w:themeColor="text2" w:themeShade="BF"/>
              </w:rPr>
              <w:t xml:space="preserve">Email completed form to    </w:t>
            </w:r>
            <w:hyperlink r:id="rId12" w:history="1">
              <w:r w:rsidRPr="00543411">
                <w:rPr>
                  <w:b/>
                  <w:bCs/>
                  <w:i/>
                  <w:iCs/>
                  <w:color w:val="0070B2" w:themeColor="hyperlink"/>
                  <w:u w:val="single"/>
                </w:rPr>
                <w:t>fst@cte.idaho.gov</w:t>
              </w:r>
            </w:hyperlink>
            <w:r w:rsidRPr="00543411">
              <w:rPr>
                <w:b/>
                <w:bCs/>
                <w:color w:val="494A4C" w:themeColor="text2" w:themeShade="BF"/>
              </w:rPr>
              <w:t xml:space="preserve">     OR     Fax to 208-429-5559 </w:t>
            </w:r>
          </w:p>
        </w:tc>
      </w:tr>
    </w:tbl>
    <w:p w:rsidR="00543411" w:rsidRDefault="00543411" w:rsidP="00CE5BCA">
      <w:pPr>
        <w:jc w:val="center"/>
        <w:rPr>
          <w:b/>
          <w:bCs/>
          <w:color w:val="494A4C" w:themeColor="text2" w:themeShade="BF"/>
        </w:rPr>
      </w:pPr>
    </w:p>
    <w:p w:rsidR="00FE3563" w:rsidRDefault="00C45689" w:rsidP="00FE3563">
      <w:pPr>
        <w:pStyle w:val="DisplaySubhead"/>
      </w:pPr>
      <w:r>
        <w:lastRenderedPageBreak/>
        <w:t>Fire Apparatus Driver</w:t>
      </w:r>
      <w:r w:rsidR="00B93F55">
        <w:t xml:space="preserve"> </w:t>
      </w:r>
      <w:r>
        <w:t xml:space="preserve">Operator-General </w:t>
      </w:r>
    </w:p>
    <w:p w:rsidR="00FE3563" w:rsidRPr="00E0148F" w:rsidRDefault="00FE3563" w:rsidP="00FE3563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 w:rsidRPr="00E0148F">
        <w:rPr>
          <w:rFonts w:ascii="Trebuchet MS" w:hAnsi="Trebuchet MS"/>
          <w:caps/>
          <w:color w:val="002060"/>
          <w:sz w:val="40"/>
          <w:szCs w:val="40"/>
        </w:rPr>
        <w:t>Local Verification – Medical and Drivers lICENSE</w:t>
      </w:r>
    </w:p>
    <w:p w:rsidR="00FE3563" w:rsidRDefault="00FE3563" w:rsidP="00FE3563">
      <w:pPr>
        <w:jc w:val="center"/>
        <w:rPr>
          <w:rFonts w:ascii="Libre Baskerville" w:hAnsi="Libre Baskerville"/>
          <w:b/>
          <w:color w:val="002060"/>
          <w:sz w:val="24"/>
        </w:rPr>
      </w:pPr>
    </w:p>
    <w:p w:rsidR="00FE3563" w:rsidRPr="009C2D03" w:rsidRDefault="00FE3563" w:rsidP="00FE3563">
      <w:pPr>
        <w:jc w:val="center"/>
        <w:rPr>
          <w:rFonts w:ascii="Libre Baskerville" w:hAnsi="Libre Baskerville"/>
          <w:b/>
          <w:color w:val="002060"/>
          <w:sz w:val="24"/>
        </w:rPr>
      </w:pPr>
      <w:r w:rsidRPr="009C2D03">
        <w:rPr>
          <w:rFonts w:ascii="Libre Baskerville" w:hAnsi="Libre Baskerville"/>
          <w:b/>
          <w:color w:val="002060"/>
          <w:sz w:val="24"/>
        </w:rPr>
        <w:t>NFPA 100</w:t>
      </w:r>
      <w:r>
        <w:rPr>
          <w:rFonts w:ascii="Libre Baskerville" w:hAnsi="Libre Baskerville"/>
          <w:b/>
          <w:color w:val="002060"/>
          <w:sz w:val="24"/>
        </w:rPr>
        <w:t>2</w:t>
      </w:r>
      <w:r w:rsidRPr="009C2D03">
        <w:rPr>
          <w:rFonts w:ascii="Libre Baskerville" w:hAnsi="Libre Baskerville"/>
          <w:b/>
          <w:color w:val="002060"/>
          <w:sz w:val="24"/>
        </w:rPr>
        <w:t>, 201</w:t>
      </w:r>
      <w:r>
        <w:rPr>
          <w:rFonts w:ascii="Libre Baskerville" w:hAnsi="Libre Baskerville"/>
          <w:b/>
          <w:color w:val="002060"/>
          <w:sz w:val="24"/>
        </w:rPr>
        <w:t>7</w:t>
      </w:r>
      <w:r w:rsidRPr="009C2D03">
        <w:rPr>
          <w:rFonts w:ascii="Libre Baskerville" w:hAnsi="Libre Baskerville"/>
          <w:b/>
          <w:color w:val="002060"/>
          <w:sz w:val="24"/>
        </w:rPr>
        <w:t xml:space="preserve"> edition</w:t>
      </w:r>
    </w:p>
    <w:p w:rsidR="00C45689" w:rsidRDefault="00C45689" w:rsidP="00C45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4809"/>
      </w:tblGrid>
      <w:tr w:rsidR="00C45689" w:rsidTr="004A2863">
        <w:trPr>
          <w:trHeight w:val="43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</w:t>
            </w:r>
          </w:p>
        </w:tc>
      </w:tr>
    </w:tbl>
    <w:p w:rsidR="00C45689" w:rsidRDefault="00C45689" w:rsidP="00C45689"/>
    <w:p w:rsidR="00C45689" w:rsidRDefault="00C45689" w:rsidP="00C45689">
      <w:r>
        <w:t>The fire department driver/operator shall be subject to periodic medical evaluations, as required by NFPA 1500, Section 10.1, Medical Requirements, to determine that the driver/operator is medically fit to perform the duties of a fire department vehicle driver/operator in accordance with AHJ policies.</w:t>
      </w:r>
    </w:p>
    <w:p w:rsidR="00C45689" w:rsidRDefault="00C45689" w:rsidP="00C45689"/>
    <w:p w:rsidR="00C45689" w:rsidRDefault="00C45689" w:rsidP="00C45689">
      <w:r>
        <w:t xml:space="preserve">The fire department vehicle driver/operator shall possess a valid Idaho driver’s license in order to drive all vehicles they are expected to operate. </w:t>
      </w:r>
    </w:p>
    <w:p w:rsidR="00C45689" w:rsidRDefault="00C45689" w:rsidP="00C45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7"/>
        <w:gridCol w:w="322"/>
        <w:gridCol w:w="2232"/>
        <w:gridCol w:w="1276"/>
        <w:gridCol w:w="902"/>
        <w:gridCol w:w="810"/>
        <w:gridCol w:w="450"/>
        <w:gridCol w:w="73"/>
        <w:gridCol w:w="798"/>
        <w:gridCol w:w="479"/>
        <w:gridCol w:w="319"/>
      </w:tblGrid>
      <w:tr w:rsidR="00C45689" w:rsidTr="004A2863">
        <w:trPr>
          <w:trHeight w:val="576"/>
        </w:trPr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C45689" w:rsidP="004A2863">
            <w:pPr>
              <w:pStyle w:val="Heading3"/>
            </w:pPr>
            <w:r>
              <w:t>Affirmation</w:t>
            </w:r>
          </w:p>
          <w:p w:rsidR="00C45689" w:rsidRDefault="00C45689" w:rsidP="004A2863">
            <w:pPr>
              <w:spacing w:line="199" w:lineRule="exact"/>
              <w:ind w:right="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reviewed the applicant’s file and certify that the applicant identified above meets the medical requirements</w:t>
            </w:r>
            <w:r w:rsidR="00575126">
              <w:rPr>
                <w:b/>
                <w:sz w:val="16"/>
                <w:szCs w:val="16"/>
              </w:rPr>
              <w:t xml:space="preserve"> and possess a valid Idaho driver’s license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BD2608"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Local department records document all information </w:t>
            </w:r>
            <w:r w:rsidR="00BD2608">
              <w:rPr>
                <w:b/>
                <w:color w:val="494A4C" w:themeColor="text2" w:themeShade="BF"/>
                <w:sz w:val="16"/>
                <w:szCs w:val="16"/>
              </w:rPr>
              <w:t>requested.</w:t>
            </w:r>
          </w:p>
        </w:tc>
      </w:tr>
      <w:tr w:rsidR="00C45689" w:rsidTr="004A2863">
        <w:trPr>
          <w:trHeight w:val="173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689" w:rsidRDefault="00C45689" w:rsidP="004A2863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FIRE DEPARTMENT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173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689" w:rsidRDefault="00C45689" w:rsidP="004A2863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575126" w:rsidP="004A2863">
            <w:pPr>
              <w:rPr>
                <w:b/>
                <w:bCs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173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689" w:rsidRDefault="00C45689" w:rsidP="004A2863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575126" w:rsidP="004A2863">
            <w:pPr>
              <w:rPr>
                <w:b/>
                <w:bCs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C45689" w:rsidP="004A2863"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17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689" w:rsidRDefault="00C45689" w:rsidP="004A28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689" w:rsidRDefault="00C45689" w:rsidP="004A2863"/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689" w:rsidRDefault="00C45689" w:rsidP="004A2863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C45689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17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89" w:rsidRDefault="00C45689" w:rsidP="004A2863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89" w:rsidRDefault="00C45689" w:rsidP="004A2863"/>
        </w:tc>
      </w:tr>
      <w:tr w:rsidR="00C45689" w:rsidTr="004A2863">
        <w:trPr>
          <w:trHeight w:val="172"/>
        </w:trPr>
        <w:tc>
          <w:tcPr>
            <w:tcW w:w="10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689" w:rsidRDefault="00C45689" w:rsidP="004A2863">
            <w:r w:rsidRPr="00BD2608">
              <w:rPr>
                <w:b/>
              </w:rPr>
              <w:t>Notice</w:t>
            </w:r>
            <w:r>
              <w:t xml:space="preserve">: </w:t>
            </w:r>
            <w:r w:rsidRPr="00BD2608">
              <w:rPr>
                <w:i/>
              </w:rPr>
              <w:t>The driving skills in NFPA 1002, 2017 edition, are used to determine participant’s competency to</w:t>
            </w:r>
            <w:r w:rsidR="00DF6F3F">
              <w:rPr>
                <w:i/>
              </w:rPr>
              <w:t xml:space="preserve"> become </w:t>
            </w:r>
            <w:r w:rsidRPr="00BD2608">
              <w:rPr>
                <w:i/>
                <w:spacing w:val="-57"/>
              </w:rPr>
              <w:t xml:space="preserve"> </w:t>
            </w:r>
            <w:r w:rsidR="00DF6F3F">
              <w:rPr>
                <w:i/>
                <w:spacing w:val="-57"/>
              </w:rPr>
              <w:t xml:space="preserve">    </w:t>
            </w:r>
            <w:r w:rsidRPr="00BD2608">
              <w:rPr>
                <w:i/>
              </w:rPr>
              <w:t>certified by Idaho Fire Service Training at the level of Driver/Operator-</w:t>
            </w:r>
            <w:r w:rsidR="00DF6F3F">
              <w:rPr>
                <w:i/>
              </w:rPr>
              <w:t>General</w:t>
            </w:r>
            <w:r w:rsidRPr="00BD2608">
              <w:rPr>
                <w:i/>
              </w:rPr>
              <w:t>. The passing of these skills</w:t>
            </w:r>
            <w:r w:rsidRPr="00BD2608">
              <w:rPr>
                <w:i/>
                <w:spacing w:val="1"/>
              </w:rPr>
              <w:t xml:space="preserve"> </w:t>
            </w:r>
            <w:r w:rsidRPr="00BD2608">
              <w:rPr>
                <w:i/>
              </w:rPr>
              <w:t>does not qualify a participant for any other certification or licensure, such as a Commercial Driver’s License</w:t>
            </w:r>
            <w:r w:rsidRPr="00BD2608">
              <w:rPr>
                <w:i/>
                <w:spacing w:val="1"/>
              </w:rPr>
              <w:t xml:space="preserve"> </w:t>
            </w:r>
            <w:r w:rsidRPr="00BD2608">
              <w:rPr>
                <w:i/>
              </w:rPr>
              <w:t>(CDL) and it is not intended to certify, verify, or approve an individual’s ability to drive fire apparatus on public</w:t>
            </w:r>
            <w:r w:rsidRPr="00BD2608">
              <w:rPr>
                <w:i/>
                <w:spacing w:val="-57"/>
              </w:rPr>
              <w:t xml:space="preserve"> </w:t>
            </w:r>
            <w:r w:rsidRPr="00BD2608">
              <w:rPr>
                <w:i/>
              </w:rPr>
              <w:t>ways. The responsibility to determine who will drive fire apparatus resides with the local fire department or the</w:t>
            </w:r>
            <w:r w:rsidRPr="00BD2608">
              <w:rPr>
                <w:i/>
                <w:spacing w:val="1"/>
              </w:rPr>
              <w:t xml:space="preserve"> </w:t>
            </w:r>
            <w:r w:rsidRPr="00BD2608">
              <w:rPr>
                <w:i/>
              </w:rPr>
              <w:t>authority</w:t>
            </w:r>
            <w:r w:rsidRPr="00BD2608">
              <w:rPr>
                <w:i/>
                <w:spacing w:val="-1"/>
              </w:rPr>
              <w:t xml:space="preserve"> </w:t>
            </w:r>
            <w:r w:rsidRPr="00BD2608">
              <w:rPr>
                <w:i/>
              </w:rPr>
              <w:t>having jurisdiction.</w:t>
            </w:r>
          </w:p>
        </w:tc>
      </w:tr>
      <w:tr w:rsidR="00C45689" w:rsidTr="004A2863">
        <w:trPr>
          <w:trHeight w:val="172"/>
        </w:trPr>
        <w:tc>
          <w:tcPr>
            <w:tcW w:w="10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9" w:rsidRDefault="00C45689" w:rsidP="004A2863"/>
        </w:tc>
      </w:tr>
    </w:tbl>
    <w:p w:rsidR="00C45689" w:rsidRDefault="00C45689" w:rsidP="00C45689"/>
    <w:p w:rsidR="00BD2608" w:rsidRDefault="00BD2608" w:rsidP="00BD2608"/>
    <w:p w:rsidR="00BD2608" w:rsidRDefault="00BD2608" w:rsidP="00BD2608">
      <w:pPr>
        <w:jc w:val="center"/>
      </w:pPr>
      <w:r>
        <w:t>The documentation of requirements is subject to verification by Fire Service Training</w:t>
      </w:r>
    </w:p>
    <w:p w:rsidR="00C45689" w:rsidRDefault="00C45689" w:rsidP="00C45689">
      <w:pPr>
        <w:jc w:val="center"/>
        <w:rPr>
          <w:b/>
          <w:bCs/>
          <w:color w:val="494A4C" w:themeColor="text2" w:themeShade="BF"/>
        </w:rPr>
      </w:pPr>
    </w:p>
    <w:p w:rsidR="00C45689" w:rsidRDefault="00C45689" w:rsidP="00C45689">
      <w:pPr>
        <w:jc w:val="center"/>
        <w:rPr>
          <w:b/>
          <w:bCs/>
          <w:color w:val="494A4C" w:themeColor="text2" w:themeShade="BF"/>
        </w:rPr>
      </w:pPr>
      <w:r w:rsidRPr="00543411">
        <w:rPr>
          <w:b/>
          <w:bCs/>
          <w:color w:val="494A4C" w:themeColor="text2" w:themeShade="BF"/>
        </w:rPr>
        <w:t xml:space="preserve">Email completed form to    </w:t>
      </w:r>
      <w:hyperlink r:id="rId13" w:history="1">
        <w:r w:rsidRPr="00543411">
          <w:rPr>
            <w:b/>
            <w:bCs/>
            <w:i/>
            <w:iCs/>
            <w:color w:val="0070B2" w:themeColor="hyperlink"/>
            <w:u w:val="single"/>
          </w:rPr>
          <w:t>fst@cte.idaho.gov</w:t>
        </w:r>
      </w:hyperlink>
      <w:r w:rsidRPr="00543411">
        <w:rPr>
          <w:b/>
          <w:bCs/>
          <w:color w:val="494A4C" w:themeColor="text2" w:themeShade="BF"/>
        </w:rPr>
        <w:t xml:space="preserve">     OR     Fax to 208-429-5559 </w:t>
      </w:r>
    </w:p>
    <w:p w:rsidR="00FE3563" w:rsidRDefault="00FE3563" w:rsidP="00C45689">
      <w:pPr>
        <w:jc w:val="center"/>
        <w:rPr>
          <w:b/>
          <w:bCs/>
          <w:color w:val="494A4C" w:themeColor="text2" w:themeShade="BF"/>
        </w:rPr>
      </w:pPr>
    </w:p>
    <w:p w:rsidR="00FE3563" w:rsidRDefault="00FE3563" w:rsidP="00C45689">
      <w:pPr>
        <w:jc w:val="center"/>
        <w:rPr>
          <w:b/>
          <w:bCs/>
          <w:color w:val="494A4C" w:themeColor="text2" w:themeShade="BF"/>
        </w:rPr>
      </w:pPr>
    </w:p>
    <w:p w:rsidR="00FE3563" w:rsidRDefault="00FE3563" w:rsidP="00C45689">
      <w:pPr>
        <w:jc w:val="center"/>
        <w:rPr>
          <w:b/>
          <w:bCs/>
          <w:color w:val="494A4C" w:themeColor="text2" w:themeShade="BF"/>
        </w:rPr>
      </w:pPr>
    </w:p>
    <w:p w:rsidR="00FE3563" w:rsidRDefault="00FE3563" w:rsidP="00C45689">
      <w:pPr>
        <w:jc w:val="center"/>
        <w:rPr>
          <w:b/>
          <w:bCs/>
          <w:color w:val="494A4C" w:themeColor="text2" w:themeShade="BF"/>
        </w:rPr>
      </w:pPr>
    </w:p>
    <w:p w:rsidR="00FE3563" w:rsidRDefault="00FE3563" w:rsidP="00FE3563">
      <w:pPr>
        <w:rPr>
          <w:b/>
          <w:bCs/>
          <w:color w:val="494A4C" w:themeColor="text2" w:themeShade="BF"/>
        </w:rPr>
      </w:pPr>
    </w:p>
    <w:p w:rsidR="00FE3563" w:rsidRPr="00FE3563" w:rsidRDefault="00FE3563" w:rsidP="00FE3563">
      <w:pPr>
        <w:pStyle w:val="DisplaySubhead"/>
      </w:pPr>
      <w:r w:rsidRPr="00FE3563">
        <w:t>Fire Apparatus Driver</w:t>
      </w:r>
      <w:r w:rsidR="00B93F55">
        <w:t xml:space="preserve"> </w:t>
      </w:r>
      <w:r w:rsidRPr="00FE3563">
        <w:t>Operator-GENERAL</w:t>
      </w:r>
    </w:p>
    <w:p w:rsidR="00FE3563" w:rsidRPr="00E0148F" w:rsidRDefault="00FE3563" w:rsidP="00FE3563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 w:rsidRPr="00E0148F">
        <w:rPr>
          <w:rFonts w:ascii="Trebuchet MS" w:hAnsi="Trebuchet MS"/>
          <w:caps/>
          <w:color w:val="002060"/>
          <w:sz w:val="40"/>
          <w:szCs w:val="40"/>
        </w:rPr>
        <w:t xml:space="preserve">Local Verification – </w:t>
      </w:r>
      <w:r w:rsidR="000B264F">
        <w:rPr>
          <w:rFonts w:ascii="Trebuchet MS" w:hAnsi="Trebuchet MS"/>
          <w:caps/>
          <w:color w:val="002060"/>
          <w:sz w:val="40"/>
          <w:szCs w:val="40"/>
        </w:rPr>
        <w:t>OBJECTIVES</w:t>
      </w:r>
    </w:p>
    <w:p w:rsidR="00FE3563" w:rsidRDefault="00FE3563" w:rsidP="00FE3563">
      <w:pPr>
        <w:jc w:val="center"/>
        <w:rPr>
          <w:rFonts w:ascii="Libre Baskerville" w:hAnsi="Libre Baskerville"/>
          <w:b/>
          <w:color w:val="002060"/>
          <w:sz w:val="24"/>
        </w:rPr>
      </w:pPr>
    </w:p>
    <w:p w:rsidR="00FE3563" w:rsidRPr="009C2D03" w:rsidRDefault="00FE3563" w:rsidP="00FE3563">
      <w:pPr>
        <w:jc w:val="center"/>
        <w:rPr>
          <w:rFonts w:ascii="Libre Baskerville" w:hAnsi="Libre Baskerville"/>
          <w:b/>
          <w:color w:val="002060"/>
          <w:sz w:val="24"/>
        </w:rPr>
      </w:pPr>
      <w:r w:rsidRPr="009C2D03">
        <w:rPr>
          <w:rFonts w:ascii="Libre Baskerville" w:hAnsi="Libre Baskerville"/>
          <w:b/>
          <w:color w:val="002060"/>
          <w:sz w:val="24"/>
        </w:rPr>
        <w:t>NFPA 100</w:t>
      </w:r>
      <w:r>
        <w:rPr>
          <w:rFonts w:ascii="Libre Baskerville" w:hAnsi="Libre Baskerville"/>
          <w:b/>
          <w:color w:val="002060"/>
          <w:sz w:val="24"/>
        </w:rPr>
        <w:t>2</w:t>
      </w:r>
      <w:r w:rsidRPr="009C2D03">
        <w:rPr>
          <w:rFonts w:ascii="Libre Baskerville" w:hAnsi="Libre Baskerville"/>
          <w:b/>
          <w:color w:val="002060"/>
          <w:sz w:val="24"/>
        </w:rPr>
        <w:t>, 201</w:t>
      </w:r>
      <w:r>
        <w:rPr>
          <w:rFonts w:ascii="Libre Baskerville" w:hAnsi="Libre Baskerville"/>
          <w:b/>
          <w:color w:val="002060"/>
          <w:sz w:val="24"/>
        </w:rPr>
        <w:t>7</w:t>
      </w:r>
      <w:r w:rsidRPr="009C2D03">
        <w:rPr>
          <w:rFonts w:ascii="Libre Baskerville" w:hAnsi="Libre Baskerville"/>
          <w:b/>
          <w:color w:val="002060"/>
          <w:sz w:val="24"/>
        </w:rPr>
        <w:t xml:space="preserve"> edition</w:t>
      </w:r>
    </w:p>
    <w:p w:rsidR="00FE3563" w:rsidRDefault="00FE3563" w:rsidP="00FE3563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91"/>
        <w:gridCol w:w="1277"/>
        <w:gridCol w:w="322"/>
        <w:gridCol w:w="2232"/>
        <w:gridCol w:w="298"/>
        <w:gridCol w:w="978"/>
        <w:gridCol w:w="902"/>
        <w:gridCol w:w="810"/>
        <w:gridCol w:w="450"/>
        <w:gridCol w:w="73"/>
        <w:gridCol w:w="798"/>
        <w:gridCol w:w="479"/>
        <w:gridCol w:w="319"/>
      </w:tblGrid>
      <w:tr w:rsidR="00FE3563" w:rsidTr="00961BF5">
        <w:trPr>
          <w:trHeight w:val="432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</w:t>
            </w:r>
          </w:p>
        </w:tc>
      </w:tr>
      <w:tr w:rsidR="00FE3563" w:rsidTr="00961BF5">
        <w:trPr>
          <w:trHeight w:val="576"/>
        </w:trPr>
        <w:tc>
          <w:tcPr>
            <w:tcW w:w="101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pPr>
              <w:pStyle w:val="Heading3"/>
            </w:pPr>
            <w:r>
              <w:t>Affirmation</w:t>
            </w:r>
          </w:p>
          <w:p w:rsidR="00FE3563" w:rsidRDefault="00FE3563" w:rsidP="00961BF5">
            <w:pPr>
              <w:spacing w:line="199" w:lineRule="exact"/>
              <w:ind w:right="22"/>
              <w:rPr>
                <w:b/>
                <w:sz w:val="16"/>
                <w:szCs w:val="16"/>
              </w:rPr>
            </w:pP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I have reviewed the applicant’s file and certify that the applicant identified above has completed the </w:t>
            </w:r>
            <w:r w:rsidR="00731093">
              <w:rPr>
                <w:b/>
                <w:color w:val="494A4C" w:themeColor="text2" w:themeShade="BF"/>
                <w:sz w:val="16"/>
                <w:szCs w:val="16"/>
              </w:rPr>
              <w:t>objectives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 listed</w:t>
            </w:r>
            <w:r>
              <w:rPr>
                <w:b/>
                <w:color w:val="494A4C" w:themeColor="text2" w:themeShade="BF"/>
                <w:sz w:val="16"/>
                <w:szCs w:val="16"/>
              </w:rPr>
              <w:t xml:space="preserve"> below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. Local department records document all information </w:t>
            </w:r>
            <w:r>
              <w:rPr>
                <w:b/>
                <w:color w:val="494A4C" w:themeColor="text2" w:themeShade="BF"/>
                <w:sz w:val="16"/>
                <w:szCs w:val="16"/>
              </w:rPr>
              <w:t>requested.</w:t>
            </w:r>
          </w:p>
        </w:tc>
      </w:tr>
      <w:tr w:rsidR="00FE3563" w:rsidTr="00961BF5">
        <w:trPr>
          <w:trHeight w:val="173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563" w:rsidRDefault="00FE3563" w:rsidP="00961BF5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FIRE DEPARTMENT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173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563" w:rsidRDefault="00FE3563" w:rsidP="00961BF5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173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563" w:rsidRDefault="00FE3563" w:rsidP="00961BF5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172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563" w:rsidRDefault="00FE3563" w:rsidP="00961BF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563" w:rsidRDefault="00FE3563" w:rsidP="00961BF5"/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563" w:rsidRDefault="00FE3563" w:rsidP="00961BF5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172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563" w:rsidRDefault="00FE3563" w:rsidP="00961BF5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63" w:rsidRDefault="00FE3563" w:rsidP="00961BF5"/>
        </w:tc>
      </w:tr>
      <w:tr w:rsidR="00FE3563" w:rsidTr="00961BF5">
        <w:trPr>
          <w:trHeight w:val="172"/>
        </w:trPr>
        <w:tc>
          <w:tcPr>
            <w:tcW w:w="1012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563" w:rsidRDefault="00FE3563" w:rsidP="00961BF5">
            <w:r w:rsidRPr="009B7249">
              <w:rPr>
                <w:b/>
              </w:rPr>
              <w:t>Notice:</w:t>
            </w:r>
            <w:r>
              <w:t xml:space="preserve"> </w:t>
            </w:r>
            <w:r w:rsidR="00DF6F3F" w:rsidRPr="00BD2608">
              <w:rPr>
                <w:i/>
              </w:rPr>
              <w:t>The driving skills in NFPA 1002, 2017 edition, are used to determine participant’s competency to</w:t>
            </w:r>
            <w:r w:rsidR="00DF6F3F">
              <w:rPr>
                <w:i/>
              </w:rPr>
              <w:t xml:space="preserve"> become </w:t>
            </w:r>
            <w:r w:rsidR="00DF6F3F" w:rsidRPr="00BD2608">
              <w:rPr>
                <w:i/>
                <w:spacing w:val="-57"/>
              </w:rPr>
              <w:t xml:space="preserve"> </w:t>
            </w:r>
            <w:r w:rsidR="00DF6F3F">
              <w:rPr>
                <w:i/>
                <w:spacing w:val="-57"/>
              </w:rPr>
              <w:t xml:space="preserve">    </w:t>
            </w:r>
            <w:r w:rsidR="00DF6F3F" w:rsidRPr="00BD2608">
              <w:rPr>
                <w:i/>
              </w:rPr>
              <w:t>certified by Idaho Fire Service Training at the level of Driver/Operator-</w:t>
            </w:r>
            <w:r w:rsidR="00DF6F3F">
              <w:rPr>
                <w:i/>
              </w:rPr>
              <w:t>General</w:t>
            </w:r>
            <w:r w:rsidR="00DF6F3F" w:rsidRPr="00BD2608">
              <w:rPr>
                <w:i/>
              </w:rPr>
              <w:t>. The passing of these skills</w:t>
            </w:r>
            <w:r w:rsidR="00DF6F3F" w:rsidRPr="00BD2608">
              <w:rPr>
                <w:i/>
                <w:spacing w:val="1"/>
              </w:rPr>
              <w:t xml:space="preserve"> </w:t>
            </w:r>
            <w:r w:rsidR="00DF6F3F" w:rsidRPr="00BD2608">
              <w:rPr>
                <w:i/>
              </w:rPr>
              <w:t>does not qualify a participant for any other certification or licensure, such as a Commercial Driver’s License</w:t>
            </w:r>
            <w:r w:rsidR="00DF6F3F" w:rsidRPr="00BD2608">
              <w:rPr>
                <w:i/>
                <w:spacing w:val="1"/>
              </w:rPr>
              <w:t xml:space="preserve"> </w:t>
            </w:r>
            <w:r w:rsidR="00DF6F3F" w:rsidRPr="00BD2608">
              <w:rPr>
                <w:i/>
              </w:rPr>
              <w:t>(CDL) and it is not intended to certify, verify, or approve an individual’s ability to drive fire apparatus on public</w:t>
            </w:r>
            <w:r w:rsidR="00DF6F3F" w:rsidRPr="00BD2608">
              <w:rPr>
                <w:i/>
                <w:spacing w:val="-57"/>
              </w:rPr>
              <w:t xml:space="preserve"> </w:t>
            </w:r>
            <w:r w:rsidR="00DF6F3F" w:rsidRPr="00BD2608">
              <w:rPr>
                <w:i/>
              </w:rPr>
              <w:t>ways. The responsibility to determine who will drive fire apparatus resides with the local fire department or the</w:t>
            </w:r>
            <w:r w:rsidR="00DF6F3F" w:rsidRPr="00BD2608">
              <w:rPr>
                <w:i/>
                <w:spacing w:val="1"/>
              </w:rPr>
              <w:t xml:space="preserve"> </w:t>
            </w:r>
            <w:r w:rsidR="00DF6F3F" w:rsidRPr="00BD2608">
              <w:rPr>
                <w:i/>
              </w:rPr>
              <w:t>authority</w:t>
            </w:r>
            <w:r w:rsidR="00DF6F3F" w:rsidRPr="00BD2608">
              <w:rPr>
                <w:i/>
                <w:spacing w:val="-1"/>
              </w:rPr>
              <w:t xml:space="preserve"> </w:t>
            </w:r>
            <w:r w:rsidR="00DF6F3F" w:rsidRPr="00BD2608">
              <w:rPr>
                <w:i/>
              </w:rPr>
              <w:t>having jurisdiction.</w:t>
            </w:r>
          </w:p>
        </w:tc>
      </w:tr>
      <w:tr w:rsidR="00FE3563" w:rsidTr="00961BF5">
        <w:trPr>
          <w:trHeight w:val="172"/>
        </w:trPr>
        <w:tc>
          <w:tcPr>
            <w:tcW w:w="101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3" w:rsidRDefault="00FE3563" w:rsidP="00961BF5"/>
        </w:tc>
      </w:tr>
    </w:tbl>
    <w:p w:rsidR="00FE3563" w:rsidRDefault="00FE3563" w:rsidP="00FE3563">
      <w:pPr>
        <w:rPr>
          <w:b/>
          <w:bCs/>
          <w:color w:val="494A4C" w:themeColor="text2" w:themeShade="BF"/>
        </w:rPr>
      </w:pPr>
    </w:p>
    <w:p w:rsidR="00FE3563" w:rsidRDefault="00FE3563" w:rsidP="00FE3563">
      <w:pPr>
        <w:numPr>
          <w:ilvl w:val="0"/>
          <w:numId w:val="6"/>
        </w:numPr>
        <w:contextualSpacing/>
        <w:rPr>
          <w:color w:val="494A4C" w:themeColor="text2" w:themeShade="BF"/>
        </w:rPr>
      </w:pPr>
      <w:r w:rsidRPr="000D161B">
        <w:rPr>
          <w:color w:val="494A4C" w:themeColor="text2" w:themeShade="BF"/>
        </w:rPr>
        <w:t>Applicant has successfully demonstrated to the AHJ the knowledge and skill competencies as defined in NFPA 100</w:t>
      </w:r>
      <w:r>
        <w:rPr>
          <w:color w:val="494A4C" w:themeColor="text2" w:themeShade="BF"/>
        </w:rPr>
        <w:t>2</w:t>
      </w:r>
      <w:r w:rsidRPr="000D161B">
        <w:rPr>
          <w:color w:val="494A4C" w:themeColor="text2" w:themeShade="BF"/>
        </w:rPr>
        <w:t>.  Local AHJ verification of NFPA 100</w:t>
      </w:r>
      <w:r>
        <w:rPr>
          <w:color w:val="494A4C" w:themeColor="text2" w:themeShade="BF"/>
        </w:rPr>
        <w:t>2</w:t>
      </w:r>
      <w:r w:rsidRPr="000D161B">
        <w:rPr>
          <w:color w:val="494A4C" w:themeColor="text2" w:themeShade="BF"/>
        </w:rPr>
        <w:t xml:space="preserve"> </w:t>
      </w:r>
      <w:r w:rsidR="00731093">
        <w:rPr>
          <w:color w:val="494A4C" w:themeColor="text2" w:themeShade="BF"/>
        </w:rPr>
        <w:t>objectives</w:t>
      </w:r>
      <w:r w:rsidRPr="000D161B">
        <w:rPr>
          <w:color w:val="494A4C" w:themeColor="text2" w:themeShade="BF"/>
        </w:rPr>
        <w:t xml:space="preserve">: </w:t>
      </w:r>
    </w:p>
    <w:p w:rsidR="00FE3563" w:rsidRPr="009C2D03" w:rsidRDefault="00731093" w:rsidP="00FE3563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="00FE3563" w:rsidRPr="000D161B">
        <w:rPr>
          <w:b/>
          <w:color w:val="494A4C" w:themeColor="text2" w:themeShade="BF"/>
        </w:rPr>
        <w:t xml:space="preserve"> </w:t>
      </w:r>
      <w:r w:rsidR="00FE3563">
        <w:rPr>
          <w:b/>
          <w:color w:val="494A4C" w:themeColor="text2" w:themeShade="BF"/>
        </w:rPr>
        <w:t xml:space="preserve">4.3.1, 4.3.2, 4.3.3, 4.3.4, 4.3.5: </w:t>
      </w:r>
      <w:r w:rsidR="00FE3563">
        <w:rPr>
          <w:color w:val="494A4C" w:themeColor="text2" w:themeShade="BF"/>
        </w:rPr>
        <w:t>General Driver/Operator Driver/Operating (Skill Sheet 2)</w:t>
      </w:r>
    </w:p>
    <w:p w:rsidR="00FE3563" w:rsidRDefault="00731093" w:rsidP="00FE3563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Pr="000D161B">
        <w:rPr>
          <w:b/>
          <w:color w:val="494A4C" w:themeColor="text2" w:themeShade="BF"/>
        </w:rPr>
        <w:t xml:space="preserve"> </w:t>
      </w:r>
      <w:r w:rsidR="00FE3563">
        <w:rPr>
          <w:b/>
          <w:color w:val="494A4C" w:themeColor="text2" w:themeShade="BF"/>
        </w:rPr>
        <w:t xml:space="preserve">4.3.6, 4.3.2, 4.3.3, 4.3.4, 4.3.5, 4.3.1:  </w:t>
      </w:r>
      <w:r w:rsidR="00FE3563">
        <w:rPr>
          <w:color w:val="494A4C" w:themeColor="text2" w:themeShade="BF"/>
        </w:rPr>
        <w:t>Driver Rodeo (Skill Sheet 2A, 2A1, 2A2, 2A3, 2A4, and 2B)</w:t>
      </w:r>
    </w:p>
    <w:p w:rsidR="00FE3563" w:rsidRDefault="00731093" w:rsidP="00FE3563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Pr="000D161B">
        <w:rPr>
          <w:b/>
          <w:color w:val="494A4C" w:themeColor="text2" w:themeShade="BF"/>
        </w:rPr>
        <w:t xml:space="preserve"> </w:t>
      </w:r>
      <w:r w:rsidR="00FE3563">
        <w:rPr>
          <w:b/>
          <w:color w:val="494A4C" w:themeColor="text2" w:themeShade="BF"/>
        </w:rPr>
        <w:t xml:space="preserve">4.4.1, 4.4.2, 4.4.3, 4.4.4: </w:t>
      </w:r>
      <w:r w:rsidR="00FE3563" w:rsidRPr="00A9026A">
        <w:rPr>
          <w:color w:val="494A4C" w:themeColor="text2" w:themeShade="BF"/>
        </w:rPr>
        <w:t>Fire Department Communications (Skill Sheet 3)</w:t>
      </w:r>
    </w:p>
    <w:p w:rsidR="00FE3563" w:rsidRPr="00A9026A" w:rsidRDefault="00731093" w:rsidP="00FE3563">
      <w:pPr>
        <w:numPr>
          <w:ilvl w:val="1"/>
          <w:numId w:val="6"/>
        </w:numPr>
        <w:contextualSpacing/>
      </w:pPr>
      <w:r>
        <w:rPr>
          <w:b/>
          <w:color w:val="494A4C" w:themeColor="text2" w:themeShade="BF"/>
        </w:rPr>
        <w:t>Objective</w:t>
      </w:r>
      <w:r w:rsidRPr="000D161B">
        <w:rPr>
          <w:b/>
          <w:color w:val="494A4C" w:themeColor="text2" w:themeShade="BF"/>
        </w:rPr>
        <w:t xml:space="preserve"> </w:t>
      </w:r>
      <w:r w:rsidR="00FE3563" w:rsidRPr="00A9026A">
        <w:rPr>
          <w:b/>
          <w:color w:val="494A4C" w:themeColor="text2" w:themeShade="BF"/>
        </w:rPr>
        <w:t>4.4.1:</w:t>
      </w:r>
      <w:r w:rsidR="00FE3563">
        <w:rPr>
          <w:color w:val="494A4C" w:themeColor="text2" w:themeShade="BF"/>
        </w:rPr>
        <w:t xml:space="preserve"> Initiate Response to a Reported Emergency (Skill Sheet 3A)</w:t>
      </w:r>
    </w:p>
    <w:p w:rsidR="00FE3563" w:rsidRDefault="00731093" w:rsidP="00FE3563">
      <w:pPr>
        <w:numPr>
          <w:ilvl w:val="1"/>
          <w:numId w:val="6"/>
        </w:numPr>
        <w:contextualSpacing/>
      </w:pPr>
      <w:r>
        <w:rPr>
          <w:b/>
          <w:color w:val="494A4C" w:themeColor="text2" w:themeShade="BF"/>
        </w:rPr>
        <w:t>Objective</w:t>
      </w:r>
      <w:r w:rsidRPr="000D161B">
        <w:rPr>
          <w:b/>
          <w:color w:val="494A4C" w:themeColor="text2" w:themeShade="BF"/>
        </w:rPr>
        <w:t xml:space="preserve"> </w:t>
      </w:r>
      <w:r w:rsidR="00FE3563" w:rsidRPr="00A9026A">
        <w:rPr>
          <w:b/>
          <w:color w:val="494A4C" w:themeColor="text2" w:themeShade="BF"/>
        </w:rPr>
        <w:t>4.</w:t>
      </w:r>
      <w:r w:rsidR="00FE3563" w:rsidRPr="00A9026A">
        <w:rPr>
          <w:b/>
        </w:rPr>
        <w:t>4.2</w:t>
      </w:r>
      <w:r w:rsidR="00FE3563">
        <w:t>: Receive a Telephone Call (Skill Sheet3B)</w:t>
      </w:r>
    </w:p>
    <w:p w:rsidR="00FE3563" w:rsidRDefault="00731093" w:rsidP="00FE3563">
      <w:pPr>
        <w:numPr>
          <w:ilvl w:val="1"/>
          <w:numId w:val="6"/>
        </w:numPr>
        <w:contextualSpacing/>
      </w:pPr>
      <w:r>
        <w:rPr>
          <w:b/>
          <w:color w:val="494A4C" w:themeColor="text2" w:themeShade="BF"/>
        </w:rPr>
        <w:t>Objective</w:t>
      </w:r>
      <w:r w:rsidRPr="000D161B">
        <w:rPr>
          <w:b/>
          <w:color w:val="494A4C" w:themeColor="text2" w:themeShade="BF"/>
        </w:rPr>
        <w:t xml:space="preserve"> </w:t>
      </w:r>
      <w:r w:rsidR="00FE3563" w:rsidRPr="00A9026A">
        <w:rPr>
          <w:b/>
          <w:color w:val="494A4C" w:themeColor="text2" w:themeShade="BF"/>
        </w:rPr>
        <w:t>4.</w:t>
      </w:r>
      <w:r w:rsidR="00FE3563" w:rsidRPr="00A9026A">
        <w:rPr>
          <w:b/>
        </w:rPr>
        <w:t>4.3:</w:t>
      </w:r>
      <w:r w:rsidR="00FE3563">
        <w:t xml:space="preserve"> Transmit and Receive Messages Via the Fire Department Radio (Skill Sheet 3C)</w:t>
      </w:r>
    </w:p>
    <w:p w:rsidR="00FE3563" w:rsidRDefault="00731093" w:rsidP="00FE3563">
      <w:pPr>
        <w:numPr>
          <w:ilvl w:val="1"/>
          <w:numId w:val="6"/>
        </w:numPr>
        <w:contextualSpacing/>
      </w:pPr>
      <w:r>
        <w:rPr>
          <w:b/>
          <w:color w:val="494A4C" w:themeColor="text2" w:themeShade="BF"/>
        </w:rPr>
        <w:t>Objective</w:t>
      </w:r>
      <w:r w:rsidRPr="000D161B">
        <w:rPr>
          <w:b/>
          <w:color w:val="494A4C" w:themeColor="text2" w:themeShade="BF"/>
        </w:rPr>
        <w:t xml:space="preserve"> </w:t>
      </w:r>
      <w:r w:rsidR="00FE3563" w:rsidRPr="00A9026A">
        <w:rPr>
          <w:b/>
        </w:rPr>
        <w:t>4.4.4:</w:t>
      </w:r>
      <w:r w:rsidR="00FE3563">
        <w:t xml:space="preserve"> Activate Emergency Procedures (Skill Sheet 3D)</w:t>
      </w:r>
    </w:p>
    <w:p w:rsidR="00FE3563" w:rsidRDefault="00FE3563" w:rsidP="00FE3563"/>
    <w:p w:rsidR="00FE3563" w:rsidRDefault="00FE3563" w:rsidP="00FE3563">
      <w:pPr>
        <w:jc w:val="center"/>
        <w:rPr>
          <w:color w:val="0000FF"/>
          <w:u w:val="single"/>
        </w:rPr>
      </w:pPr>
      <w:r>
        <w:t xml:space="preserve">AHJ must have training record paperwork on file at the candidate's affiliated department for each of the above-mentioned requirements. </w:t>
      </w:r>
      <w:bookmarkStart w:id="0" w:name="_Hlk168380718"/>
      <w:bookmarkStart w:id="1" w:name="_Hlk168379701"/>
      <w:r>
        <w:t>The documentation of requirements is subject to verification by Fire Service Training</w:t>
      </w:r>
      <w:bookmarkEnd w:id="0"/>
      <w:r>
        <w:t>.</w:t>
      </w:r>
      <w:bookmarkEnd w:id="1"/>
      <w:r>
        <w:t xml:space="preserve"> Skill sheets are available on the FST website </w:t>
      </w:r>
      <w:hyperlink r:id="rId14" w:history="1">
        <w:r w:rsidRPr="000D161B">
          <w:rPr>
            <w:color w:val="0000FF"/>
            <w:u w:val="single"/>
          </w:rPr>
          <w:t>Testing | Idaho Division of Career Technical Education</w:t>
        </w:r>
      </w:hyperlink>
    </w:p>
    <w:p w:rsidR="00B30BAC" w:rsidRDefault="00B30BAC" w:rsidP="00FE3563">
      <w:pPr>
        <w:jc w:val="center"/>
        <w:rPr>
          <w:b/>
          <w:bCs/>
          <w:color w:val="494A4C" w:themeColor="text2" w:themeShade="BF"/>
        </w:rPr>
      </w:pPr>
    </w:p>
    <w:p w:rsidR="00B30BAC" w:rsidRPr="00294151" w:rsidRDefault="00B30BAC" w:rsidP="00B30BAC">
      <w:pPr>
        <w:pStyle w:val="DisplaySubhead"/>
        <w:rPr>
          <w:b/>
        </w:rPr>
      </w:pPr>
      <w:r w:rsidRPr="00294151">
        <w:rPr>
          <w:b/>
        </w:rPr>
        <w:lastRenderedPageBreak/>
        <w:t>Fire Apparatus Driver</w:t>
      </w:r>
      <w:r w:rsidR="00B93F55">
        <w:rPr>
          <w:b/>
        </w:rPr>
        <w:t xml:space="preserve"> </w:t>
      </w:r>
      <w:r w:rsidRPr="00294151">
        <w:rPr>
          <w:b/>
        </w:rPr>
        <w:t>Operator-GENERAL</w:t>
      </w:r>
    </w:p>
    <w:p w:rsidR="00B30BAC" w:rsidRDefault="00B30BAC" w:rsidP="00B30BAC">
      <w:pPr>
        <w:jc w:val="center"/>
      </w:pPr>
    </w:p>
    <w:p w:rsidR="00B30BAC" w:rsidRPr="00E0148F" w:rsidRDefault="00B30BAC" w:rsidP="00B30BAC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>
        <w:rPr>
          <w:rFonts w:ascii="Trebuchet MS" w:hAnsi="Trebuchet MS"/>
          <w:caps/>
          <w:color w:val="002060"/>
          <w:sz w:val="40"/>
          <w:szCs w:val="40"/>
        </w:rPr>
        <w:t>skills test flow chart</w:t>
      </w:r>
    </w:p>
    <w:p w:rsidR="00B30BAC" w:rsidRDefault="00B30BAC" w:rsidP="00B30BAC">
      <w:pPr>
        <w:jc w:val="center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25070A7" wp14:editId="62FE55B0">
                <wp:simplePos x="0" y="0"/>
                <wp:positionH relativeFrom="margin">
                  <wp:posOffset>1942</wp:posOffset>
                </wp:positionH>
                <wp:positionV relativeFrom="margin">
                  <wp:posOffset>1071461</wp:posOffset>
                </wp:positionV>
                <wp:extent cx="6624999" cy="2237105"/>
                <wp:effectExtent l="0" t="0" r="23495" b="107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99" cy="2237105"/>
                          <a:chOff x="0" y="452246"/>
                          <a:chExt cx="3567448" cy="238252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452246"/>
                            <a:ext cx="3567448" cy="637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0BAC" w:rsidRDefault="00B30BAC" w:rsidP="00B30BA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DEMOSTRATED AND DOCUMENTED WITH THE LOCAL AHJ</w:t>
                              </w:r>
                            </w:p>
                            <w:p w:rsidR="00B30BAC" w:rsidRDefault="00B30BAC" w:rsidP="00B30BA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SIGNED LOCAL VERIFICATION FORM ON FILE WITH FST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115065"/>
                            <a:ext cx="3567448" cy="1719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BAC" w:rsidRPr="00294151" w:rsidRDefault="00B30BAC" w:rsidP="00B30BAC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2: </w:t>
                              </w:r>
                              <w:r w:rsidRPr="0029415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GENERAL DRIVER/OPERATOR DRIVER/OPERATING</w:t>
                              </w:r>
                            </w:p>
                            <w:p w:rsidR="00B30BAC" w:rsidRDefault="00B30BAC" w:rsidP="00B30BAC">
                              <w:pP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SKILL SHEET 2A, 2A1, 2A2, 2A3, 2A4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, AND 2B</w:t>
                              </w: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dRIVER RODEO</w:t>
                              </w:r>
                            </w:p>
                            <w:p w:rsidR="00B30BAC" w:rsidRPr="00294151" w:rsidRDefault="00B30BAC" w:rsidP="00B30BAC">
                              <w:pP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SKILL SHEET 3: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FIRE DEPARTMENT COMMUNICATIONS</w:t>
                              </w:r>
                            </w:p>
                            <w:p w:rsidR="00B30BAC" w:rsidRPr="00294151" w:rsidRDefault="00B30BAC" w:rsidP="00B30BAC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SKILL SHEET 3A: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9415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INITIATE RESPONSE TO A REPORTED EMERGENCY</w:t>
                              </w:r>
                            </w:p>
                            <w:p w:rsidR="00B30BAC" w:rsidRPr="00294151" w:rsidRDefault="00B30BAC" w:rsidP="00B30BAC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SKILL SHEET 3B: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9415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receive A TELEPHONE CALL</w:t>
                              </w:r>
                            </w:p>
                            <w:p w:rsidR="00B30BAC" w:rsidRPr="00294151" w:rsidRDefault="00B30BAC" w:rsidP="00B30BAC">
                              <w:pP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SKILL SHEET 3C: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9415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TRANSMIT AND RECIVE messages VIA THE FIRE DPERTMENT RADIO</w:t>
                              </w:r>
                            </w:p>
                            <w:p w:rsidR="00B30BAC" w:rsidRPr="00294151" w:rsidRDefault="00B30BAC" w:rsidP="00B30BAC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SKILL SHEET 3D: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94151"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ACTIVATE EMERGENCY PROCEDURES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070A7" id="Group 198" o:spid="_x0000_s1026" style="position:absolute;left:0;text-align:left;margin-left:.15pt;margin-top:84.35pt;width:521.65pt;height:176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4522" coordsize="35674,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">
                <v:rect id="Rectangle 199" o:spid="_x0000_s1027" style="position:absolute;top:4522;width:35674;height: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00416a [3204]" strokecolor="#00416a [3204]" strokeweight="1pt">
                  <v:textbox>
                    <w:txbxContent>
                      <w:p w:rsidR="00B30BAC" w:rsidRDefault="00B30BAC" w:rsidP="00B30BA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DEMOSTRATED AND DOCUMENTED WITH THE LOCAL AHJ</w:t>
                        </w:r>
                      </w:p>
                      <w:p w:rsidR="00B30BAC" w:rsidRDefault="00B30BAC" w:rsidP="00B30BA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SIGNED LOCAL VERIFICATION FORM ON FILE WITH FST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1150;width:35674;height:17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00416a [3204]" strokeweight=".5pt">
                  <v:textbox inset=",7.2pt,,0">
                    <w:txbxContent>
                      <w:p w:rsidR="00B30BAC" w:rsidRPr="00294151" w:rsidRDefault="00B30BAC" w:rsidP="00B30BAC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2: </w:t>
                        </w:r>
                        <w:r w:rsidRPr="0029415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GENERAL DRIVER/OPERATOR DRIVER/OPERATING</w:t>
                        </w:r>
                      </w:p>
                      <w:p w:rsidR="00B30BAC" w:rsidRDefault="00B30BAC" w:rsidP="00B30BAC">
                        <w:pP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SKILL SHEET 2A, 2A1, 2A2, 2A3, 2A4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, AND 2B</w:t>
                        </w: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dRIVER RODEO</w:t>
                        </w:r>
                      </w:p>
                      <w:p w:rsidR="00B30BAC" w:rsidRPr="00294151" w:rsidRDefault="00B30BAC" w:rsidP="00B30BAC">
                        <w:pP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SKILL SHEET 3: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FIRE DEPARTMENT COMMUNICATIONS</w:t>
                        </w:r>
                      </w:p>
                      <w:p w:rsidR="00B30BAC" w:rsidRPr="00294151" w:rsidRDefault="00B30BAC" w:rsidP="00B30BAC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SKILL SHEET 3A: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Pr="0029415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INITIATE RESPONSE TO A REPORTED EMERGENCY</w:t>
                        </w:r>
                      </w:p>
                      <w:p w:rsidR="00B30BAC" w:rsidRPr="00294151" w:rsidRDefault="00B30BAC" w:rsidP="00B30BAC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SKILL SHEET 3B: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Pr="0029415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receive A TELEPHONE CALL</w:t>
                        </w:r>
                      </w:p>
                      <w:p w:rsidR="00B30BAC" w:rsidRPr="00294151" w:rsidRDefault="00B30BAC" w:rsidP="00B30BAC">
                        <w:pP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SKILL SHEET 3C: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Pr="0029415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TRANSMIT AND RECIVE messages VIA THE FIRE DPERTMENT RADIO</w:t>
                        </w:r>
                      </w:p>
                      <w:p w:rsidR="00B30BAC" w:rsidRPr="00294151" w:rsidRDefault="00B30BAC" w:rsidP="00B30BAC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SKILL SHEET 3D: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Pr="00294151"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ACTIVATE EMERGENCY PROCEDURES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B30BAC" w:rsidRDefault="00B30BAC" w:rsidP="00B30B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A226C" wp14:editId="35775FC7">
                <wp:simplePos x="0" y="0"/>
                <wp:positionH relativeFrom="column">
                  <wp:posOffset>2924823</wp:posOffset>
                </wp:positionH>
                <wp:positionV relativeFrom="paragraph">
                  <wp:posOffset>2498725</wp:posOffset>
                </wp:positionV>
                <wp:extent cx="676072" cy="802532"/>
                <wp:effectExtent l="19050" t="0" r="10160" b="3619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72" cy="8025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502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30.3pt;margin-top:196.75pt;width:53.25pt;height:6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" adj="12502" fillcolor="#00416a [3204]" strokecolor="#002034 [1604]" strokeweight="1pt"/>
            </w:pict>
          </mc:Fallback>
        </mc:AlternateContent>
      </w: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22744" wp14:editId="4AC92A9A">
                <wp:simplePos x="0" y="0"/>
                <wp:positionH relativeFrom="column">
                  <wp:posOffset>-24319</wp:posOffset>
                </wp:positionH>
                <wp:positionV relativeFrom="paragraph">
                  <wp:posOffset>39019</wp:posOffset>
                </wp:positionV>
                <wp:extent cx="6624955" cy="598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598121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BAC" w:rsidRDefault="00B30BAC" w:rsidP="00B30BA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22744" id="Rectangle 4" o:spid="_x0000_s1029" style="position:absolute;left:0;text-align:left;margin-left:-1.9pt;margin-top:3.05pt;width:521.65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" fillcolor="#00416a" strokecolor="#00416a" strokeweight="1pt">
                <v:textbox>
                  <w:txbxContent>
                    <w:p w:rsidR="00B30BAC" w:rsidRDefault="00B30BAC" w:rsidP="00B30BA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B30BAC" w:rsidRDefault="00B30BAC" w:rsidP="00B30BAC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B30BAC" w:rsidRDefault="00B30BAC" w:rsidP="00B30BAC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3A0D" wp14:editId="5FE3D1F9">
                <wp:simplePos x="0" y="0"/>
                <wp:positionH relativeFrom="column">
                  <wp:posOffset>-17510</wp:posOffset>
                </wp:positionH>
                <wp:positionV relativeFrom="paragraph">
                  <wp:posOffset>415884</wp:posOffset>
                </wp:positionV>
                <wp:extent cx="6624955" cy="1147864"/>
                <wp:effectExtent l="0" t="0" r="234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1478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16A"/>
                          </a:solidFill>
                        </a:ln>
                        <a:effectLst/>
                      </wps:spPr>
                      <wps:txbx>
                        <w:txbxContent>
                          <w:p w:rsidR="00B30BAC" w:rsidRDefault="00B30BAC" w:rsidP="00B30BA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29415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rOUTINE TEST, INSPECTION AND SERVICING FUNCTIONS </w:t>
                            </w:r>
                          </w:p>
                          <w:p w:rsidR="00B30BAC" w:rsidRPr="001A0343" w:rsidRDefault="00B30BAC" w:rsidP="00B30BA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B30BAC" w:rsidRPr="001A0343" w:rsidRDefault="00B30BAC" w:rsidP="00B30B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VEHICLE INSPECTION CHECKLIST – DO1 PROVIDED AT TEST SITE</w:t>
                            </w:r>
                          </w:p>
                          <w:p w:rsidR="00B30BAC" w:rsidRPr="001A0343" w:rsidRDefault="00B30BAC" w:rsidP="00B30BAC">
                            <w:pPr>
                              <w:ind w:firstLine="720"/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STANDARD 4.2.1, 4.2.2, NFPA 1002, 2017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3A0D" id="Text Box 5" o:spid="_x0000_s1030" type="#_x0000_t202" style="position:absolute;left:0;text-align:left;margin-left:-1.4pt;margin-top:32.75pt;width:521.65pt;height:9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" filled="f" strokecolor="#00416a" strokeweight=".5pt">
                <v:textbox inset=",7.2pt,,0">
                  <w:txbxContent>
                    <w:p w:rsidR="00B30BAC" w:rsidRDefault="00B30BAC" w:rsidP="00B30BA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29415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1: </w:t>
                      </w: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rOUTINE TEST, INSPECTION AND SERVICING FUNCTIONS </w:t>
                      </w:r>
                    </w:p>
                    <w:p w:rsidR="00B30BAC" w:rsidRPr="001A0343" w:rsidRDefault="00B30BAC" w:rsidP="00B30BA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B30BAC" w:rsidRPr="001A0343" w:rsidRDefault="00B30BAC" w:rsidP="00B30B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VEHICLE INSPECTION CHECKLIST – DO1 PROVIDED AT TEST SITE</w:t>
                      </w:r>
                    </w:p>
                    <w:p w:rsidR="00B30BAC" w:rsidRPr="001A0343" w:rsidRDefault="00B30BAC" w:rsidP="00B30BAC">
                      <w:pPr>
                        <w:ind w:firstLine="720"/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STANDARD 4.2.1, 4.2.2, NFPA 1002, 2017 EDITION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Default="00B30BAC" w:rsidP="00B30BAC">
      <w:pPr>
        <w:jc w:val="center"/>
      </w:pPr>
    </w:p>
    <w:p w:rsidR="00B30BAC" w:rsidRPr="00EA45FC" w:rsidRDefault="00B30BAC" w:rsidP="00B30BAC">
      <w:pPr>
        <w:jc w:val="center"/>
      </w:pPr>
      <w:r w:rsidRPr="001A0343">
        <w:t xml:space="preserve">A copy of all skill sheets can be found on the FST website. </w:t>
      </w:r>
      <w:hyperlink r:id="rId15" w:history="1">
        <w:r w:rsidRPr="001A0343">
          <w:rPr>
            <w:color w:val="0000FF"/>
            <w:u w:val="single"/>
          </w:rPr>
          <w:t>Testing | Idaho Division of Career Technical Education</w:t>
        </w:r>
      </w:hyperlink>
    </w:p>
    <w:p w:rsidR="003F0061" w:rsidRDefault="003F0061" w:rsidP="00FE3563">
      <w:pPr>
        <w:jc w:val="center"/>
        <w:rPr>
          <w:b/>
          <w:bCs/>
          <w:color w:val="494A4C" w:themeColor="text2" w:themeShade="BF"/>
        </w:rPr>
      </w:pPr>
    </w:p>
    <w:p w:rsidR="003F0061" w:rsidRPr="003F0061" w:rsidRDefault="003F0061" w:rsidP="003F0061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>
        <w:rPr>
          <w:b/>
          <w:bCs/>
          <w:color w:val="494A4C" w:themeColor="text2" w:themeShade="BF"/>
        </w:rPr>
        <w:br w:type="page"/>
      </w:r>
      <w:r w:rsidRPr="003F0061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3F0061">
        <w:rPr>
          <w:rFonts w:eastAsia="Franklin Gothic Book"/>
          <w:b/>
          <w:color w:val="494A4C"/>
          <w:sz w:val="44"/>
        </w:rPr>
        <w:t xml:space="preserve"> Flow Chart</w:t>
      </w:r>
    </w:p>
    <w:p w:rsidR="003F0061" w:rsidRPr="003F0061" w:rsidRDefault="003F0061" w:rsidP="003F0061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3F0061" w:rsidRPr="003F0061" w:rsidRDefault="003F0061" w:rsidP="003F0061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180340</wp:posOffset>
                </wp:positionV>
                <wp:extent cx="2360930" cy="457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BE2146" w:rsidRDefault="003F0061" w:rsidP="003F00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44.6pt;margin-top:14.2pt;width:185.9pt;height:3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3F0061" w:rsidRPr="00BE2146" w:rsidRDefault="003F0061" w:rsidP="003F0061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061" w:rsidRPr="003F0061" w:rsidRDefault="003F0061" w:rsidP="003F006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F0061" w:rsidRPr="003F0061" w:rsidRDefault="003F0061" w:rsidP="003F006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55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BE514" wp14:editId="676FF2E0">
                <wp:simplePos x="0" y="0"/>
                <wp:positionH relativeFrom="column">
                  <wp:posOffset>4774565</wp:posOffset>
                </wp:positionH>
                <wp:positionV relativeFrom="paragraph">
                  <wp:posOffset>2233930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4C3B" id="Straight Arrow Connector 15" o:spid="_x0000_s1026" type="#_x0000_t32" style="position:absolute;margin-left:375.95pt;margin-top:175.9pt;width:66.7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LsqGkz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BE2146" w:rsidRDefault="003F0061" w:rsidP="003F00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32" type="#_x0000_t202" style="position:absolute;margin-left:373.1pt;margin-top:229.5pt;width:162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3F0061" w:rsidRPr="00BE2146" w:rsidRDefault="003F0061" w:rsidP="003F0061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BE2146" w:rsidRDefault="003F0061" w:rsidP="003F00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33" type="#_x0000_t202" style="position:absolute;margin-left:176.1pt;margin-top:229.5pt;width:160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3F0061" w:rsidRPr="00BE2146" w:rsidRDefault="003F0061" w:rsidP="003F00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F1C5" id="Straight Arrow Connector 18" o:spid="_x0000_s1026" type="#_x0000_t32" style="position:absolute;margin-left:412.7pt;margin-top:309.85pt;width:46.85pt;height:5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30D4" id="Straight Arrow Connector 17" o:spid="_x0000_s1026" type="#_x0000_t32" style="position:absolute;margin-left:280.55pt;margin-top:292.9pt;width:72.4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BE2146" w:rsidRDefault="003F0061" w:rsidP="003F00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34" type="#_x0000_t202" style="position:absolute;margin-left:-15.55pt;margin-top:226.8pt;width:165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J/yAIAAEI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x0qSf8gCAABC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3F0061" w:rsidRPr="00BE2146" w:rsidRDefault="003F0061" w:rsidP="003F0061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EE67" id="Straight Arrow Connector 16" o:spid="_x0000_s1026" type="#_x0000_t32" style="position:absolute;margin-left:63.35pt;margin-top:328.3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061" w:rsidRPr="001F28A5" w:rsidRDefault="003F0061" w:rsidP="003F0061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5" type="#_x0000_t202" style="position:absolute;margin-left:278.4pt;margin-top:379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3F0061" w:rsidRPr="001F28A5" w:rsidRDefault="003F0061" w:rsidP="003F0061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1F28A5" w:rsidRDefault="003F0061" w:rsidP="003F0061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6" type="#_x0000_t202" style="position:absolute;margin-left:-13.3pt;margin-top:375.35pt;width:163.1pt;height:8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3F0061" w:rsidRPr="001F28A5" w:rsidRDefault="003F0061" w:rsidP="003F0061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061" w:rsidRDefault="003F0061">
      <w:pPr>
        <w:rPr>
          <w:b/>
          <w:bCs/>
          <w:color w:val="494A4C" w:themeColor="text2" w:themeShade="BF"/>
        </w:rPr>
      </w:pPr>
      <w:bookmarkStart w:id="2" w:name="_GoBack"/>
      <w:bookmarkEnd w:id="2"/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9F9FE" wp14:editId="0C083EBF">
                <wp:simplePos x="0" y="0"/>
                <wp:positionH relativeFrom="column">
                  <wp:posOffset>3228657</wp:posOffset>
                </wp:positionH>
                <wp:positionV relativeFrom="paragraph">
                  <wp:posOffset>2341245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29FE2" id="Straight Arrow Connector 13" o:spid="_x0000_s1026" type="#_x0000_t32" style="position:absolute;margin-left:254.2pt;margin-top:184.3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807FE" wp14:editId="6E879A80">
                <wp:simplePos x="0" y="0"/>
                <wp:positionH relativeFrom="column">
                  <wp:posOffset>1783715</wp:posOffset>
                </wp:positionH>
                <wp:positionV relativeFrom="paragraph">
                  <wp:posOffset>608330</wp:posOffset>
                </wp:positionV>
                <wp:extent cx="2749550" cy="1404620"/>
                <wp:effectExtent l="0" t="0" r="127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1F28A5" w:rsidRDefault="003F0061" w:rsidP="003F0061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7" type="#_x0000_t202" style="position:absolute;margin-left:140.45pt;margin-top:47.9pt;width:21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" fillcolor="#027462" strokecolor="white" strokeweight="1.5pt">
                <v:textbox style="mso-fit-shape-to-text:t">
                  <w:txbxContent>
                    <w:p w:rsidR="003F0061" w:rsidRPr="001F28A5" w:rsidRDefault="003F0061" w:rsidP="003F0061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1B675E" wp14:editId="6A596C85">
                <wp:simplePos x="0" y="0"/>
                <wp:positionH relativeFrom="column">
                  <wp:posOffset>1868488</wp:posOffset>
                </wp:positionH>
                <wp:positionV relativeFrom="paragraph">
                  <wp:posOffset>1729105</wp:posOffset>
                </wp:positionV>
                <wp:extent cx="2360930" cy="1404620"/>
                <wp:effectExtent l="0" t="0" r="2286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061" w:rsidRPr="00BE2146" w:rsidRDefault="003F0061" w:rsidP="003F00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8" type="#_x0000_t202" style="position:absolute;margin-left:147.15pt;margin-top:136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3F0061" w:rsidRPr="00BE2146" w:rsidRDefault="003F0061" w:rsidP="003F0061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B6238" wp14:editId="20F3CD65">
                <wp:simplePos x="0" y="0"/>
                <wp:positionH relativeFrom="column">
                  <wp:posOffset>3209290</wp:posOffset>
                </wp:positionH>
                <wp:positionV relativeFrom="paragraph">
                  <wp:posOffset>1303338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2E2C" id="Straight Arrow Connector 12" o:spid="_x0000_s1026" type="#_x0000_t32" style="position:absolute;margin-left:252.7pt;margin-top:102.6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" strokecolor="#0070b2" strokeweight="1.5pt">
                <v:stroke endarrow="block" joinstyle="miter"/>
              </v:shape>
            </w:pict>
          </mc:Fallback>
        </mc:AlternateContent>
      </w:r>
      <w:r w:rsidRPr="003F0061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F0AAC" wp14:editId="0489512A">
                <wp:simplePos x="0" y="0"/>
                <wp:positionH relativeFrom="column">
                  <wp:posOffset>3173730</wp:posOffset>
                </wp:positionH>
                <wp:positionV relativeFrom="paragraph">
                  <wp:posOffset>258762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798AA" id="Straight Arrow Connector 11" o:spid="_x0000_s1026" type="#_x0000_t32" style="position:absolute;margin-left:249.9pt;margin-top:20.3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" strokecolor="#0070b2" strokeweight="1.5pt">
                <v:stroke endarrow="block" joinstyle="miter"/>
              </v:shape>
            </w:pict>
          </mc:Fallback>
        </mc:AlternateContent>
      </w:r>
    </w:p>
    <w:sectPr w:rsidR="003F0061" w:rsidSect="000222DA">
      <w:headerReference w:type="default" r:id="rId16"/>
      <w:footerReference w:type="default" r:id="rId17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11" w:rsidRDefault="00543411" w:rsidP="00976CE5">
      <w:r>
        <w:separator/>
      </w:r>
    </w:p>
  </w:endnote>
  <w:endnote w:type="continuationSeparator" w:id="0">
    <w:p w:rsidR="00543411" w:rsidRDefault="00543411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11" w:rsidRDefault="00543411" w:rsidP="00976CE5">
      <w:r>
        <w:separator/>
      </w:r>
    </w:p>
  </w:footnote>
  <w:footnote w:type="continuationSeparator" w:id="0">
    <w:p w:rsidR="00543411" w:rsidRDefault="00543411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C47"/>
    <w:multiLevelType w:val="hybridMultilevel"/>
    <w:tmpl w:val="BDD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CCB"/>
    <w:multiLevelType w:val="hybridMultilevel"/>
    <w:tmpl w:val="69E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543411"/>
    <w:rsid w:val="000222DA"/>
    <w:rsid w:val="0005310D"/>
    <w:rsid w:val="0008608A"/>
    <w:rsid w:val="000B1887"/>
    <w:rsid w:val="000B264F"/>
    <w:rsid w:val="0023510A"/>
    <w:rsid w:val="00267F74"/>
    <w:rsid w:val="002763BB"/>
    <w:rsid w:val="003F0061"/>
    <w:rsid w:val="00425C50"/>
    <w:rsid w:val="004F0F79"/>
    <w:rsid w:val="004F21A3"/>
    <w:rsid w:val="004F70A5"/>
    <w:rsid w:val="00514002"/>
    <w:rsid w:val="00536B06"/>
    <w:rsid w:val="00543411"/>
    <w:rsid w:val="00567038"/>
    <w:rsid w:val="00575126"/>
    <w:rsid w:val="00584764"/>
    <w:rsid w:val="005A3D9D"/>
    <w:rsid w:val="00627DDA"/>
    <w:rsid w:val="00675262"/>
    <w:rsid w:val="00682931"/>
    <w:rsid w:val="00731093"/>
    <w:rsid w:val="00776ED8"/>
    <w:rsid w:val="007974A7"/>
    <w:rsid w:val="007B7C1F"/>
    <w:rsid w:val="00976CE5"/>
    <w:rsid w:val="00981AEB"/>
    <w:rsid w:val="00985041"/>
    <w:rsid w:val="00A02BC5"/>
    <w:rsid w:val="00AB7B87"/>
    <w:rsid w:val="00AC04C7"/>
    <w:rsid w:val="00B27F93"/>
    <w:rsid w:val="00B30BAC"/>
    <w:rsid w:val="00B666FA"/>
    <w:rsid w:val="00B93F55"/>
    <w:rsid w:val="00BB0995"/>
    <w:rsid w:val="00BB3B97"/>
    <w:rsid w:val="00BD2608"/>
    <w:rsid w:val="00BE18DB"/>
    <w:rsid w:val="00C32C6F"/>
    <w:rsid w:val="00C45689"/>
    <w:rsid w:val="00CE5BCA"/>
    <w:rsid w:val="00CE7719"/>
    <w:rsid w:val="00CF0946"/>
    <w:rsid w:val="00D8007A"/>
    <w:rsid w:val="00DC7A8E"/>
    <w:rsid w:val="00DE2900"/>
    <w:rsid w:val="00DF6F3F"/>
    <w:rsid w:val="00E105B4"/>
    <w:rsid w:val="00E22DD3"/>
    <w:rsid w:val="00E266B5"/>
    <w:rsid w:val="00E453E4"/>
    <w:rsid w:val="00EA45FC"/>
    <w:rsid w:val="00EF7F0B"/>
    <w:rsid w:val="00F0622C"/>
    <w:rsid w:val="00F50EE2"/>
    <w:rsid w:val="00F52BFC"/>
    <w:rsid w:val="00FE3563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B66214-D2C2-4115-9086-04358FED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EF7F0B"/>
    <w:rPr>
      <w:color w:val="30302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9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9"/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FE3563"/>
    <w:pPr>
      <w:jc w:val="center"/>
    </w:pPr>
    <w:rPr>
      <w:rFonts w:ascii="Trebuchet MS" w:hAnsi="Trebuchet MS"/>
      <w:caps/>
      <w:color w:val="939597" w:themeColor="background2" w:themeShade="BF"/>
      <w:sz w:val="40"/>
      <w:u w:val="single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A"/>
    <w:rPr>
      <w:rFonts w:ascii="Segoe UI" w:hAnsi="Segoe UI" w:cs="Segoe UI"/>
      <w:color w:val="30302F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t@cte.idaho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te.idaho.gov/programs-2/fire-service-training-2/test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e.idaho.gov/programs-2/fire-service-training-2/test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5565F-8D36-41FD-9D78-1141C7BAAFDC}">
  <ds:schemaRefs>
    <ds:schemaRef ds:uri="http://schemas.microsoft.com/office/2006/documentManagement/types"/>
    <ds:schemaRef ds:uri="http://schemas.microsoft.com/office/infopath/2007/PartnerControls"/>
    <ds:schemaRef ds:uri="04203f00-7c46-4eb7-b15d-3dddb74411e6"/>
    <ds:schemaRef ds:uri="http://schemas.microsoft.com/office/2006/metadata/properties"/>
    <ds:schemaRef ds:uri="35eb870b-ba19-49df-8141-f4a6db8ba41a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EE0943-E66E-4DE9-9A40-9A48FFC6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95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17</cp:revision>
  <cp:lastPrinted>2024-06-04T16:54:00Z</cp:lastPrinted>
  <dcterms:created xsi:type="dcterms:W3CDTF">2023-01-04T20:27:00Z</dcterms:created>
  <dcterms:modified xsi:type="dcterms:W3CDTF">2024-06-10T16:52:00Z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