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37F402" w14:textId="77777777" w:rsidR="00746572" w:rsidRDefault="00746572" w:rsidP="00746572">
      <w:pPr>
        <w:pStyle w:val="Default"/>
      </w:pPr>
    </w:p>
    <w:p w14:paraId="36B7513D" w14:textId="77777777" w:rsidR="00746572" w:rsidRPr="00746572" w:rsidRDefault="00746572" w:rsidP="00746572">
      <w:pPr>
        <w:pStyle w:val="Default"/>
        <w:jc w:val="center"/>
        <w:rPr>
          <w:b/>
          <w:bCs/>
          <w:sz w:val="52"/>
          <w:szCs w:val="52"/>
        </w:rPr>
      </w:pPr>
      <w:r w:rsidRPr="00746572">
        <w:rPr>
          <w:b/>
          <w:bCs/>
          <w:sz w:val="52"/>
          <w:szCs w:val="52"/>
        </w:rPr>
        <w:t xml:space="preserve">FST Advisory Committee </w:t>
      </w:r>
    </w:p>
    <w:p w14:paraId="1C98BF2E" w14:textId="3031C9FE" w:rsidR="00746572" w:rsidRPr="00746572" w:rsidRDefault="00746572" w:rsidP="00746572">
      <w:pPr>
        <w:pStyle w:val="Default"/>
        <w:jc w:val="center"/>
        <w:rPr>
          <w:sz w:val="52"/>
          <w:szCs w:val="52"/>
        </w:rPr>
      </w:pPr>
      <w:r w:rsidRPr="00746572">
        <w:rPr>
          <w:b/>
          <w:bCs/>
          <w:sz w:val="52"/>
          <w:szCs w:val="52"/>
        </w:rPr>
        <w:t xml:space="preserve">Meeting </w:t>
      </w:r>
      <w:r w:rsidR="00F41AFA">
        <w:rPr>
          <w:b/>
          <w:bCs/>
          <w:sz w:val="52"/>
          <w:szCs w:val="52"/>
        </w:rPr>
        <w:t>Minutes</w:t>
      </w:r>
    </w:p>
    <w:p w14:paraId="44AA91BD" w14:textId="77777777" w:rsidR="00746572" w:rsidRPr="00746572" w:rsidRDefault="00746572" w:rsidP="00746572">
      <w:pPr>
        <w:pStyle w:val="Default"/>
        <w:rPr>
          <w:rFonts w:ascii="Calibri" w:hAnsi="Calibri" w:cs="Calibri"/>
          <w:b/>
          <w:bCs/>
          <w:sz w:val="48"/>
          <w:szCs w:val="48"/>
        </w:rPr>
      </w:pPr>
    </w:p>
    <w:p w14:paraId="1AACFFA6" w14:textId="77777777" w:rsidR="00746572" w:rsidRDefault="00746572" w:rsidP="00746572">
      <w:pPr>
        <w:pStyle w:val="Default"/>
        <w:rPr>
          <w:rFonts w:ascii="Calibri" w:hAnsi="Calibri" w:cs="Calibri"/>
          <w:b/>
          <w:bCs/>
          <w:sz w:val="28"/>
          <w:szCs w:val="28"/>
        </w:rPr>
      </w:pPr>
    </w:p>
    <w:p w14:paraId="6E4E6BE4" w14:textId="2DB3E897" w:rsidR="00746572" w:rsidRPr="00250AF2" w:rsidRDefault="00746572" w:rsidP="00746572">
      <w:pPr>
        <w:pStyle w:val="Default"/>
        <w:rPr>
          <w:rFonts w:ascii="Calibri" w:hAnsi="Calibri" w:cs="Calibri"/>
          <w:b/>
          <w:bCs/>
          <w:sz w:val="32"/>
          <w:szCs w:val="32"/>
        </w:rPr>
      </w:pPr>
      <w:r w:rsidRPr="00250AF2">
        <w:rPr>
          <w:rFonts w:ascii="Calibri" w:hAnsi="Calibri" w:cs="Calibri"/>
          <w:b/>
          <w:bCs/>
          <w:sz w:val="32"/>
          <w:szCs w:val="32"/>
        </w:rPr>
        <w:t>Date</w:t>
      </w:r>
      <w:r w:rsidR="00393462" w:rsidRPr="00250AF2">
        <w:rPr>
          <w:rFonts w:ascii="Calibri" w:hAnsi="Calibri" w:cs="Calibri"/>
          <w:b/>
          <w:bCs/>
          <w:sz w:val="32"/>
          <w:szCs w:val="32"/>
        </w:rPr>
        <w:t>:  April 1</w:t>
      </w:r>
      <w:r w:rsidR="00F41AFA" w:rsidRPr="00250AF2">
        <w:rPr>
          <w:rFonts w:ascii="Calibri" w:hAnsi="Calibri" w:cs="Calibri"/>
          <w:b/>
          <w:bCs/>
          <w:sz w:val="32"/>
          <w:szCs w:val="32"/>
        </w:rPr>
        <w:t>, 2024</w:t>
      </w:r>
      <w:r w:rsidRPr="00250AF2">
        <w:rPr>
          <w:rFonts w:ascii="Calibri" w:hAnsi="Calibri" w:cs="Calibri"/>
          <w:b/>
          <w:bCs/>
          <w:sz w:val="32"/>
          <w:szCs w:val="32"/>
        </w:rPr>
        <w:t xml:space="preserve">                        </w:t>
      </w:r>
    </w:p>
    <w:p w14:paraId="4F1B5E23" w14:textId="77777777" w:rsidR="00746572" w:rsidRPr="00250AF2" w:rsidRDefault="00746572" w:rsidP="00746572">
      <w:pPr>
        <w:pStyle w:val="Default"/>
        <w:rPr>
          <w:rFonts w:ascii="Calibri" w:hAnsi="Calibri" w:cs="Calibri"/>
          <w:b/>
          <w:bCs/>
          <w:sz w:val="32"/>
          <w:szCs w:val="32"/>
        </w:rPr>
      </w:pPr>
    </w:p>
    <w:p w14:paraId="5ABDEFC3" w14:textId="77777777" w:rsidR="00746572" w:rsidRPr="00250AF2" w:rsidRDefault="00746572" w:rsidP="00746572">
      <w:pPr>
        <w:pStyle w:val="Default"/>
        <w:rPr>
          <w:rFonts w:ascii="Calibri" w:hAnsi="Calibri" w:cs="Calibri"/>
          <w:sz w:val="32"/>
          <w:szCs w:val="32"/>
        </w:rPr>
      </w:pPr>
    </w:p>
    <w:p w14:paraId="1F805861" w14:textId="6C21BEA2" w:rsidR="00C83C71" w:rsidRPr="00250AF2" w:rsidRDefault="00746572" w:rsidP="00746572">
      <w:pPr>
        <w:pStyle w:val="Default"/>
        <w:rPr>
          <w:sz w:val="32"/>
          <w:szCs w:val="32"/>
        </w:rPr>
      </w:pPr>
      <w:r w:rsidRPr="00250AF2">
        <w:rPr>
          <w:rFonts w:ascii="Calibri" w:hAnsi="Calibri" w:cs="Calibri"/>
          <w:sz w:val="32"/>
          <w:szCs w:val="32"/>
        </w:rPr>
        <w:t xml:space="preserve">Attendees: </w:t>
      </w:r>
      <w:r w:rsidR="00F41AFA" w:rsidRPr="00250AF2">
        <w:rPr>
          <w:rFonts w:ascii="Calibri" w:hAnsi="Calibri" w:cs="Calibri"/>
          <w:sz w:val="32"/>
          <w:szCs w:val="32"/>
        </w:rPr>
        <w:t>Tim Atwood, Shannon Tolman, Steven Berg, Bill DeRuyter, Justin Capaul, Darin Raskopf, Travis Myklebus</w:t>
      </w:r>
      <w:r w:rsidR="00C83C71" w:rsidRPr="00250AF2">
        <w:rPr>
          <w:rFonts w:ascii="Calibri" w:hAnsi="Calibri" w:cs="Calibri"/>
          <w:sz w:val="32"/>
          <w:szCs w:val="32"/>
        </w:rPr>
        <w:t>t, Clay Long, Mark Mendez, Debbie Carpenter, Marty Matney, Brad Terry, Matthew Frisbee, Cindy Cook, Sandi Wiensz</w:t>
      </w:r>
    </w:p>
    <w:p w14:paraId="3D477057" w14:textId="77777777" w:rsidR="00C83C71" w:rsidRPr="00250AF2" w:rsidRDefault="00C83C71" w:rsidP="00746572">
      <w:pPr>
        <w:pStyle w:val="Default"/>
        <w:rPr>
          <w:sz w:val="32"/>
          <w:szCs w:val="32"/>
        </w:rPr>
      </w:pPr>
    </w:p>
    <w:p w14:paraId="5CE6F14B" w14:textId="17FC583F" w:rsidR="00C83C71" w:rsidRPr="00250AF2" w:rsidRDefault="00C83C71" w:rsidP="00C83C71">
      <w:pPr>
        <w:pStyle w:val="Default"/>
        <w:rPr>
          <w:b/>
          <w:bCs/>
          <w:sz w:val="32"/>
          <w:szCs w:val="32"/>
        </w:rPr>
      </w:pPr>
      <w:r w:rsidRPr="00250AF2">
        <w:rPr>
          <w:b/>
          <w:bCs/>
          <w:sz w:val="32"/>
          <w:szCs w:val="32"/>
        </w:rPr>
        <w:t>Old Business</w:t>
      </w:r>
      <w:r w:rsidR="004272CC" w:rsidRPr="00250AF2">
        <w:rPr>
          <w:b/>
          <w:bCs/>
          <w:sz w:val="32"/>
          <w:szCs w:val="32"/>
        </w:rPr>
        <w:t>:</w:t>
      </w:r>
    </w:p>
    <w:p w14:paraId="1E5E61D1" w14:textId="25DB4600" w:rsidR="00B94DAA" w:rsidRPr="00250AF2" w:rsidRDefault="00B94DAA" w:rsidP="00C83C71">
      <w:pPr>
        <w:pStyle w:val="Default"/>
        <w:rPr>
          <w:sz w:val="32"/>
          <w:szCs w:val="32"/>
        </w:rPr>
      </w:pPr>
    </w:p>
    <w:p w14:paraId="681934E1" w14:textId="03484AB4" w:rsidR="00B94DAA" w:rsidRPr="00250AF2" w:rsidRDefault="00B94DAA" w:rsidP="00B94DAA">
      <w:pPr>
        <w:pStyle w:val="Default"/>
        <w:rPr>
          <w:sz w:val="32"/>
          <w:szCs w:val="32"/>
        </w:rPr>
      </w:pPr>
      <w:r w:rsidRPr="00250AF2">
        <w:rPr>
          <w:b/>
          <w:bCs/>
          <w:sz w:val="32"/>
          <w:szCs w:val="32"/>
        </w:rPr>
        <w:t>Flash Over Trailer</w:t>
      </w:r>
      <w:r w:rsidRPr="00250AF2">
        <w:rPr>
          <w:sz w:val="32"/>
          <w:szCs w:val="32"/>
        </w:rPr>
        <w:t xml:space="preserve"> – The application for </w:t>
      </w:r>
      <w:r w:rsidR="00D1755C" w:rsidRPr="00250AF2">
        <w:rPr>
          <w:sz w:val="32"/>
          <w:szCs w:val="32"/>
        </w:rPr>
        <w:t>transfer</w:t>
      </w:r>
      <w:r w:rsidRPr="00250AF2">
        <w:rPr>
          <w:sz w:val="32"/>
          <w:szCs w:val="32"/>
        </w:rPr>
        <w:t xml:space="preserve"> of the </w:t>
      </w:r>
      <w:r w:rsidR="00D1755C" w:rsidRPr="00250AF2">
        <w:rPr>
          <w:sz w:val="32"/>
          <w:szCs w:val="32"/>
        </w:rPr>
        <w:t>broken</w:t>
      </w:r>
      <w:r w:rsidRPr="00250AF2">
        <w:rPr>
          <w:sz w:val="32"/>
          <w:szCs w:val="32"/>
        </w:rPr>
        <w:t xml:space="preserve"> trailer has been sent out.  Idaho Fire Chiefs were included in the contact list.  The details of the process of purchase can be sent out to any</w:t>
      </w:r>
      <w:r w:rsidR="00D1755C" w:rsidRPr="00250AF2">
        <w:rPr>
          <w:sz w:val="32"/>
          <w:szCs w:val="32"/>
        </w:rPr>
        <w:t xml:space="preserve"> fire related agency in the state.</w:t>
      </w:r>
      <w:r w:rsidRPr="00250AF2">
        <w:rPr>
          <w:sz w:val="32"/>
          <w:szCs w:val="32"/>
        </w:rPr>
        <w:t xml:space="preserve">  Some of the deciding factors will include: </w:t>
      </w:r>
    </w:p>
    <w:p w14:paraId="514871C4" w14:textId="5FF468D4" w:rsidR="00B94DAA" w:rsidRPr="00250AF2" w:rsidRDefault="00B94DAA" w:rsidP="00B94DAA">
      <w:pPr>
        <w:pStyle w:val="Default"/>
        <w:numPr>
          <w:ilvl w:val="0"/>
          <w:numId w:val="4"/>
        </w:numPr>
        <w:rPr>
          <w:sz w:val="32"/>
          <w:szCs w:val="32"/>
        </w:rPr>
      </w:pPr>
      <w:r w:rsidRPr="00250AF2">
        <w:rPr>
          <w:sz w:val="32"/>
          <w:szCs w:val="32"/>
        </w:rPr>
        <w:t xml:space="preserve">Where will it be located in order for it to </w:t>
      </w:r>
      <w:r w:rsidR="00D1755C" w:rsidRPr="00250AF2">
        <w:rPr>
          <w:sz w:val="32"/>
          <w:szCs w:val="32"/>
        </w:rPr>
        <w:t>have</w:t>
      </w:r>
      <w:r w:rsidRPr="00250AF2">
        <w:rPr>
          <w:sz w:val="32"/>
          <w:szCs w:val="32"/>
        </w:rPr>
        <w:t xml:space="preserve"> the most effective use by </w:t>
      </w:r>
      <w:proofErr w:type="gramStart"/>
      <w:r w:rsidRPr="00250AF2">
        <w:rPr>
          <w:sz w:val="32"/>
          <w:szCs w:val="32"/>
        </w:rPr>
        <w:t>department</w:t>
      </w:r>
      <w:proofErr w:type="gramEnd"/>
    </w:p>
    <w:p w14:paraId="345D4C6D" w14:textId="438165C4" w:rsidR="003D2552" w:rsidRPr="00250AF2" w:rsidRDefault="00B94DAA" w:rsidP="00B94DAA">
      <w:pPr>
        <w:pStyle w:val="Default"/>
        <w:numPr>
          <w:ilvl w:val="0"/>
          <w:numId w:val="4"/>
        </w:numPr>
        <w:rPr>
          <w:sz w:val="32"/>
          <w:szCs w:val="32"/>
        </w:rPr>
      </w:pPr>
      <w:r w:rsidRPr="00250AF2">
        <w:rPr>
          <w:sz w:val="32"/>
          <w:szCs w:val="32"/>
        </w:rPr>
        <w:t xml:space="preserve"> The person acquiring the trailer will need </w:t>
      </w:r>
      <w:r w:rsidR="00D1755C" w:rsidRPr="00250AF2">
        <w:rPr>
          <w:sz w:val="32"/>
          <w:szCs w:val="32"/>
        </w:rPr>
        <w:t>be responsible</w:t>
      </w:r>
      <w:r w:rsidRPr="00250AF2">
        <w:rPr>
          <w:sz w:val="32"/>
          <w:szCs w:val="32"/>
        </w:rPr>
        <w:t xml:space="preserve"> to </w:t>
      </w:r>
      <w:r w:rsidR="00D1755C" w:rsidRPr="00250AF2">
        <w:rPr>
          <w:sz w:val="32"/>
          <w:szCs w:val="32"/>
        </w:rPr>
        <w:t>move and repair</w:t>
      </w:r>
      <w:r w:rsidRPr="00250AF2">
        <w:rPr>
          <w:sz w:val="32"/>
          <w:szCs w:val="32"/>
        </w:rPr>
        <w:t xml:space="preserve"> the trailer </w:t>
      </w:r>
      <w:proofErr w:type="gramStart"/>
      <w:r w:rsidRPr="00250AF2">
        <w:rPr>
          <w:sz w:val="32"/>
          <w:szCs w:val="32"/>
        </w:rPr>
        <w:t>in order to</w:t>
      </w:r>
      <w:proofErr w:type="gramEnd"/>
      <w:r w:rsidRPr="00250AF2">
        <w:rPr>
          <w:sz w:val="32"/>
          <w:szCs w:val="32"/>
        </w:rPr>
        <w:t xml:space="preserve"> </w:t>
      </w:r>
      <w:r w:rsidR="00D1755C" w:rsidRPr="00250AF2">
        <w:rPr>
          <w:sz w:val="32"/>
          <w:szCs w:val="32"/>
        </w:rPr>
        <w:t>be a usable regional training prop.</w:t>
      </w:r>
      <w:r w:rsidRPr="00250AF2">
        <w:rPr>
          <w:sz w:val="32"/>
          <w:szCs w:val="32"/>
        </w:rPr>
        <w:t xml:space="preserve"> </w:t>
      </w:r>
      <w:r w:rsidR="00D1755C" w:rsidRPr="00250AF2">
        <w:rPr>
          <w:sz w:val="32"/>
          <w:szCs w:val="32"/>
        </w:rPr>
        <w:t>The agency receiving the prop will take over storage fees 30 days after receiving the prop.  Deadline for applications is April 20, 2024.</w:t>
      </w:r>
    </w:p>
    <w:p w14:paraId="7D0B4DFA" w14:textId="35BB5E57" w:rsidR="003D2552" w:rsidRPr="00250AF2" w:rsidRDefault="003D2552" w:rsidP="003D2552">
      <w:pPr>
        <w:pStyle w:val="Default"/>
        <w:rPr>
          <w:sz w:val="32"/>
          <w:szCs w:val="32"/>
        </w:rPr>
      </w:pPr>
    </w:p>
    <w:p w14:paraId="1FD8546E" w14:textId="425E9C10" w:rsidR="003D2552" w:rsidRPr="00250AF2" w:rsidRDefault="003D2552" w:rsidP="003D2552">
      <w:pPr>
        <w:pStyle w:val="Default"/>
        <w:rPr>
          <w:sz w:val="32"/>
          <w:szCs w:val="32"/>
        </w:rPr>
      </w:pPr>
      <w:r w:rsidRPr="00250AF2">
        <w:rPr>
          <w:b/>
          <w:bCs/>
          <w:sz w:val="32"/>
          <w:szCs w:val="32"/>
        </w:rPr>
        <w:t xml:space="preserve">Equivalency Rewrite Team </w:t>
      </w:r>
      <w:r w:rsidRPr="00250AF2">
        <w:rPr>
          <w:sz w:val="32"/>
          <w:szCs w:val="32"/>
        </w:rPr>
        <w:t xml:space="preserve">– The Equivalency </w:t>
      </w:r>
      <w:r w:rsidR="00D1755C" w:rsidRPr="00250AF2">
        <w:rPr>
          <w:sz w:val="32"/>
          <w:szCs w:val="32"/>
        </w:rPr>
        <w:t xml:space="preserve">will start this month. Brad Terry, </w:t>
      </w:r>
      <w:r w:rsidRPr="00250AF2">
        <w:rPr>
          <w:sz w:val="32"/>
          <w:szCs w:val="32"/>
        </w:rPr>
        <w:t xml:space="preserve">Travis Myklebust, Bill </w:t>
      </w:r>
      <w:proofErr w:type="gramStart"/>
      <w:r w:rsidRPr="00250AF2">
        <w:rPr>
          <w:sz w:val="32"/>
          <w:szCs w:val="32"/>
        </w:rPr>
        <w:t>DeRuyter</w:t>
      </w:r>
      <w:proofErr w:type="gramEnd"/>
      <w:r w:rsidRPr="00250AF2">
        <w:rPr>
          <w:sz w:val="32"/>
          <w:szCs w:val="32"/>
        </w:rPr>
        <w:t xml:space="preserve"> and William Steele.</w:t>
      </w:r>
      <w:r w:rsidR="00C84C7F" w:rsidRPr="00250AF2">
        <w:rPr>
          <w:sz w:val="32"/>
          <w:szCs w:val="32"/>
        </w:rPr>
        <w:t xml:space="preserve"> Not this week like Brad, (I) said. </w:t>
      </w:r>
    </w:p>
    <w:p w14:paraId="6B2F1BAA" w14:textId="094545E4" w:rsidR="003D2552" w:rsidRPr="00250AF2" w:rsidRDefault="003D2552" w:rsidP="003D2552">
      <w:pPr>
        <w:pStyle w:val="Default"/>
        <w:rPr>
          <w:sz w:val="32"/>
          <w:szCs w:val="32"/>
        </w:rPr>
      </w:pPr>
    </w:p>
    <w:p w14:paraId="4196FC7E" w14:textId="4677BBF1" w:rsidR="003D2552" w:rsidRPr="00250AF2" w:rsidRDefault="003D2552" w:rsidP="003D2552">
      <w:pPr>
        <w:pStyle w:val="Default"/>
        <w:rPr>
          <w:sz w:val="32"/>
          <w:szCs w:val="32"/>
        </w:rPr>
      </w:pPr>
      <w:r w:rsidRPr="00250AF2">
        <w:rPr>
          <w:b/>
          <w:bCs/>
          <w:sz w:val="32"/>
          <w:szCs w:val="32"/>
        </w:rPr>
        <w:lastRenderedPageBreak/>
        <w:t>Instructor/Mentor Process – SOG</w:t>
      </w:r>
      <w:r w:rsidRPr="00250AF2">
        <w:rPr>
          <w:sz w:val="32"/>
          <w:szCs w:val="32"/>
        </w:rPr>
        <w:t xml:space="preserve"> </w:t>
      </w:r>
      <w:r w:rsidR="001B751B" w:rsidRPr="00250AF2">
        <w:rPr>
          <w:sz w:val="32"/>
          <w:szCs w:val="32"/>
        </w:rPr>
        <w:t>–</w:t>
      </w:r>
      <w:r w:rsidRPr="00250AF2">
        <w:rPr>
          <w:sz w:val="32"/>
          <w:szCs w:val="32"/>
        </w:rPr>
        <w:t xml:space="preserve"> </w:t>
      </w:r>
      <w:r w:rsidR="001B751B" w:rsidRPr="00250AF2">
        <w:rPr>
          <w:sz w:val="32"/>
          <w:szCs w:val="32"/>
        </w:rPr>
        <w:t xml:space="preserve">FST </w:t>
      </w:r>
      <w:r w:rsidR="00C84C7F" w:rsidRPr="00250AF2">
        <w:rPr>
          <w:sz w:val="32"/>
          <w:szCs w:val="32"/>
        </w:rPr>
        <w:t>met</w:t>
      </w:r>
      <w:r w:rsidR="001B751B" w:rsidRPr="00250AF2">
        <w:rPr>
          <w:sz w:val="32"/>
          <w:szCs w:val="32"/>
        </w:rPr>
        <w:t xml:space="preserve"> with the Department of Human Resources.  The process for onboarding new instructors is </w:t>
      </w:r>
      <w:r w:rsidR="00C84C7F" w:rsidRPr="00250AF2">
        <w:rPr>
          <w:sz w:val="32"/>
          <w:szCs w:val="32"/>
        </w:rPr>
        <w:t>started</w:t>
      </w:r>
      <w:r w:rsidR="001B751B" w:rsidRPr="00250AF2">
        <w:rPr>
          <w:sz w:val="32"/>
          <w:szCs w:val="32"/>
        </w:rPr>
        <w:t>.</w:t>
      </w:r>
      <w:r w:rsidR="00C84C7F" w:rsidRPr="00250AF2">
        <w:rPr>
          <w:sz w:val="32"/>
          <w:szCs w:val="32"/>
        </w:rPr>
        <w:t xml:space="preserve"> We have 2 in process, with 50 in line.</w:t>
      </w:r>
    </w:p>
    <w:p w14:paraId="4940F200" w14:textId="5B90C363" w:rsidR="001B751B" w:rsidRPr="00250AF2" w:rsidRDefault="001B751B" w:rsidP="003D2552">
      <w:pPr>
        <w:pStyle w:val="Default"/>
        <w:rPr>
          <w:sz w:val="32"/>
          <w:szCs w:val="32"/>
        </w:rPr>
      </w:pPr>
    </w:p>
    <w:p w14:paraId="5BA4A18D" w14:textId="78F3E82F" w:rsidR="001B751B" w:rsidRPr="00250AF2" w:rsidRDefault="001B751B" w:rsidP="003D2552">
      <w:pPr>
        <w:pStyle w:val="Default"/>
        <w:rPr>
          <w:sz w:val="32"/>
          <w:szCs w:val="32"/>
        </w:rPr>
      </w:pPr>
      <w:r w:rsidRPr="00250AF2">
        <w:rPr>
          <w:b/>
          <w:bCs/>
          <w:sz w:val="32"/>
          <w:szCs w:val="32"/>
        </w:rPr>
        <w:t>NFA Classes – FY 2024</w:t>
      </w:r>
      <w:r w:rsidRPr="00250AF2">
        <w:rPr>
          <w:sz w:val="32"/>
          <w:szCs w:val="32"/>
        </w:rPr>
        <w:t xml:space="preserve"> – (Update) – Class selections have all been completed and submitted to NFA.</w:t>
      </w:r>
    </w:p>
    <w:p w14:paraId="401F5C31" w14:textId="0E20AD3A" w:rsidR="001B751B" w:rsidRPr="00250AF2" w:rsidRDefault="001B751B" w:rsidP="003D2552">
      <w:pPr>
        <w:pStyle w:val="Default"/>
        <w:rPr>
          <w:sz w:val="32"/>
          <w:szCs w:val="32"/>
        </w:rPr>
      </w:pPr>
    </w:p>
    <w:p w14:paraId="16A2535A" w14:textId="2993337D" w:rsidR="001B751B" w:rsidRPr="00250AF2" w:rsidRDefault="001B751B" w:rsidP="003D2552">
      <w:pPr>
        <w:pStyle w:val="Default"/>
        <w:rPr>
          <w:sz w:val="32"/>
          <w:szCs w:val="32"/>
        </w:rPr>
      </w:pPr>
      <w:r w:rsidRPr="00250AF2">
        <w:rPr>
          <w:b/>
          <w:bCs/>
          <w:sz w:val="32"/>
          <w:szCs w:val="32"/>
        </w:rPr>
        <w:t>RESOURCE I</w:t>
      </w:r>
      <w:r w:rsidRPr="00250AF2">
        <w:rPr>
          <w:sz w:val="32"/>
          <w:szCs w:val="32"/>
        </w:rPr>
        <w:t xml:space="preserve"> – This is now available for instructors to access.  </w:t>
      </w:r>
      <w:hyperlink r:id="rId5" w:history="1">
        <w:r w:rsidR="00C84C7F" w:rsidRPr="00250AF2">
          <w:rPr>
            <w:rStyle w:val="Hyperlink"/>
            <w:sz w:val="32"/>
            <w:szCs w:val="32"/>
          </w:rPr>
          <w:t>https://moodle.ifsta.org/</w:t>
        </w:r>
      </w:hyperlink>
    </w:p>
    <w:p w14:paraId="008EFB77" w14:textId="2EEF81E6" w:rsidR="00C84C7F" w:rsidRPr="00250AF2" w:rsidRDefault="00C84C7F" w:rsidP="003D2552">
      <w:pPr>
        <w:pStyle w:val="Default"/>
        <w:rPr>
          <w:sz w:val="32"/>
          <w:szCs w:val="32"/>
        </w:rPr>
      </w:pPr>
      <w:r w:rsidRPr="00250AF2">
        <w:rPr>
          <w:sz w:val="32"/>
          <w:szCs w:val="32"/>
        </w:rPr>
        <w:t>Instructors can request access through FST email.</w:t>
      </w:r>
    </w:p>
    <w:p w14:paraId="3C51D2F5" w14:textId="2A16C710" w:rsidR="001B751B" w:rsidRPr="00250AF2" w:rsidRDefault="001B751B" w:rsidP="003D2552">
      <w:pPr>
        <w:pStyle w:val="Default"/>
        <w:rPr>
          <w:sz w:val="32"/>
          <w:szCs w:val="32"/>
        </w:rPr>
      </w:pPr>
    </w:p>
    <w:p w14:paraId="46DF8448" w14:textId="19176BBF" w:rsidR="001B751B" w:rsidRPr="00250AF2" w:rsidRDefault="001B751B" w:rsidP="003D2552">
      <w:pPr>
        <w:pStyle w:val="Default"/>
        <w:rPr>
          <w:sz w:val="32"/>
          <w:szCs w:val="32"/>
        </w:rPr>
      </w:pPr>
      <w:r w:rsidRPr="00250AF2">
        <w:rPr>
          <w:b/>
          <w:bCs/>
          <w:sz w:val="32"/>
          <w:szCs w:val="32"/>
        </w:rPr>
        <w:t xml:space="preserve">Clearwater Academy </w:t>
      </w:r>
      <w:r w:rsidRPr="00250AF2">
        <w:rPr>
          <w:sz w:val="32"/>
          <w:szCs w:val="32"/>
        </w:rPr>
        <w:t xml:space="preserve">– A total of 267 students participated in events.  There were 21 instructors who conducted the events.  The City of Orofino donated two commercial buildings that were used </w:t>
      </w:r>
      <w:r w:rsidR="004272CC" w:rsidRPr="00250AF2">
        <w:rPr>
          <w:sz w:val="32"/>
          <w:szCs w:val="32"/>
        </w:rPr>
        <w:t xml:space="preserve">in the </w:t>
      </w:r>
      <w:r w:rsidR="00C84C7F" w:rsidRPr="00250AF2">
        <w:rPr>
          <w:sz w:val="32"/>
          <w:szCs w:val="32"/>
        </w:rPr>
        <w:t>Essentials Hose/Fire</w:t>
      </w:r>
      <w:r w:rsidR="0082592E" w:rsidRPr="00250AF2">
        <w:rPr>
          <w:sz w:val="32"/>
          <w:szCs w:val="32"/>
        </w:rPr>
        <w:t xml:space="preserve"> S</w:t>
      </w:r>
      <w:r w:rsidR="00C84C7F" w:rsidRPr="00250AF2">
        <w:rPr>
          <w:sz w:val="32"/>
          <w:szCs w:val="32"/>
        </w:rPr>
        <w:t>tream and Forcible Entry Class</w:t>
      </w:r>
      <w:r w:rsidR="0082592E" w:rsidRPr="00250AF2">
        <w:rPr>
          <w:sz w:val="32"/>
          <w:szCs w:val="32"/>
        </w:rPr>
        <w:t>.</w:t>
      </w:r>
    </w:p>
    <w:p w14:paraId="5DB176E4" w14:textId="7C2AFB04" w:rsidR="004272CC" w:rsidRPr="00250AF2" w:rsidRDefault="004272CC" w:rsidP="003D2552">
      <w:pPr>
        <w:pStyle w:val="Default"/>
        <w:rPr>
          <w:sz w:val="32"/>
          <w:szCs w:val="32"/>
        </w:rPr>
      </w:pPr>
    </w:p>
    <w:p w14:paraId="0092F629" w14:textId="282D96EB" w:rsidR="004272CC" w:rsidRPr="00250AF2" w:rsidRDefault="004272CC" w:rsidP="003D2552">
      <w:pPr>
        <w:pStyle w:val="Default"/>
        <w:rPr>
          <w:b/>
          <w:bCs/>
          <w:sz w:val="32"/>
          <w:szCs w:val="32"/>
        </w:rPr>
      </w:pPr>
      <w:r w:rsidRPr="00250AF2">
        <w:rPr>
          <w:b/>
          <w:bCs/>
          <w:sz w:val="32"/>
          <w:szCs w:val="32"/>
        </w:rPr>
        <w:t>New Business:</w:t>
      </w:r>
    </w:p>
    <w:p w14:paraId="78037907" w14:textId="38470292" w:rsidR="004272CC" w:rsidRPr="00250AF2" w:rsidRDefault="004272CC" w:rsidP="003D2552">
      <w:pPr>
        <w:pStyle w:val="Default"/>
        <w:rPr>
          <w:sz w:val="32"/>
          <w:szCs w:val="32"/>
        </w:rPr>
      </w:pPr>
    </w:p>
    <w:p w14:paraId="173A6CCA" w14:textId="35DC364C" w:rsidR="004272CC" w:rsidRPr="00250AF2" w:rsidRDefault="004272CC" w:rsidP="003D2552">
      <w:pPr>
        <w:pStyle w:val="Default"/>
        <w:rPr>
          <w:sz w:val="32"/>
          <w:szCs w:val="32"/>
        </w:rPr>
      </w:pPr>
      <w:r w:rsidRPr="00250AF2">
        <w:rPr>
          <w:sz w:val="32"/>
          <w:szCs w:val="32"/>
        </w:rPr>
        <w:t xml:space="preserve">Clay Long, CTE Director was in attendance and recognized Brad Terry as the new FST Director.  While in attendance, Dr. Long brought us an update regarding the FST budget that is before the Idaho Legislation.  </w:t>
      </w:r>
      <w:r w:rsidR="0082592E" w:rsidRPr="00250AF2">
        <w:rPr>
          <w:sz w:val="32"/>
          <w:szCs w:val="32"/>
        </w:rPr>
        <w:t>Requesting an additional $50,000 for Instructor/Evaluators and Testing/Training</w:t>
      </w:r>
    </w:p>
    <w:p w14:paraId="30A9FC6F" w14:textId="04460099" w:rsidR="004272CC" w:rsidRPr="00250AF2" w:rsidRDefault="004272CC" w:rsidP="003D2552">
      <w:pPr>
        <w:pStyle w:val="Default"/>
        <w:rPr>
          <w:sz w:val="32"/>
          <w:szCs w:val="32"/>
        </w:rPr>
      </w:pPr>
    </w:p>
    <w:p w14:paraId="7DFE7141" w14:textId="77777777" w:rsidR="00946663" w:rsidRPr="00250AF2" w:rsidRDefault="00946663" w:rsidP="003D2552">
      <w:pPr>
        <w:pStyle w:val="Default"/>
        <w:rPr>
          <w:b/>
          <w:bCs/>
          <w:sz w:val="32"/>
          <w:szCs w:val="32"/>
        </w:rPr>
      </w:pPr>
      <w:r w:rsidRPr="00250AF2">
        <w:rPr>
          <w:b/>
          <w:bCs/>
          <w:sz w:val="32"/>
          <w:szCs w:val="32"/>
        </w:rPr>
        <w:t xml:space="preserve">Training – </w:t>
      </w:r>
    </w:p>
    <w:p w14:paraId="0C91B1FF" w14:textId="2838B235" w:rsidR="004272CC" w:rsidRPr="00250AF2" w:rsidRDefault="00946663" w:rsidP="00946663">
      <w:pPr>
        <w:pStyle w:val="Default"/>
        <w:numPr>
          <w:ilvl w:val="0"/>
          <w:numId w:val="5"/>
        </w:numPr>
        <w:rPr>
          <w:sz w:val="32"/>
          <w:szCs w:val="32"/>
        </w:rPr>
      </w:pPr>
      <w:r w:rsidRPr="00250AF2">
        <w:rPr>
          <w:sz w:val="32"/>
          <w:szCs w:val="32"/>
        </w:rPr>
        <w:t>Currently there have been 18 requests for training events in the month of April and 14 requests for training have been completed in the month of March.</w:t>
      </w:r>
    </w:p>
    <w:p w14:paraId="221953C1" w14:textId="6413B929" w:rsidR="00946663" w:rsidRPr="00250AF2" w:rsidRDefault="00946663" w:rsidP="00946663">
      <w:pPr>
        <w:pStyle w:val="Default"/>
        <w:numPr>
          <w:ilvl w:val="0"/>
          <w:numId w:val="5"/>
        </w:numPr>
        <w:rPr>
          <w:sz w:val="32"/>
          <w:szCs w:val="32"/>
        </w:rPr>
      </w:pPr>
      <w:r w:rsidRPr="00250AF2">
        <w:rPr>
          <w:sz w:val="32"/>
          <w:szCs w:val="32"/>
        </w:rPr>
        <w:t xml:space="preserve">Snake River Valley Academy </w:t>
      </w:r>
      <w:r w:rsidR="0082592E" w:rsidRPr="00250AF2">
        <w:rPr>
          <w:sz w:val="32"/>
          <w:szCs w:val="32"/>
        </w:rPr>
        <w:t>are</w:t>
      </w:r>
      <w:r w:rsidRPr="00250AF2">
        <w:rPr>
          <w:sz w:val="32"/>
          <w:szCs w:val="32"/>
        </w:rPr>
        <w:t xml:space="preserve"> the weekend</w:t>
      </w:r>
      <w:r w:rsidR="0082592E" w:rsidRPr="00250AF2">
        <w:rPr>
          <w:sz w:val="32"/>
          <w:szCs w:val="32"/>
        </w:rPr>
        <w:t>s</w:t>
      </w:r>
      <w:r w:rsidRPr="00250AF2">
        <w:rPr>
          <w:sz w:val="32"/>
          <w:szCs w:val="32"/>
        </w:rPr>
        <w:t xml:space="preserve"> of April </w:t>
      </w:r>
      <w:r w:rsidR="0082592E" w:rsidRPr="00250AF2">
        <w:rPr>
          <w:sz w:val="32"/>
          <w:szCs w:val="32"/>
        </w:rPr>
        <w:t>6</w:t>
      </w:r>
      <w:r w:rsidRPr="00250AF2">
        <w:rPr>
          <w:sz w:val="32"/>
          <w:szCs w:val="32"/>
        </w:rPr>
        <w:t>-7</w:t>
      </w:r>
      <w:r w:rsidR="0082592E" w:rsidRPr="00250AF2">
        <w:rPr>
          <w:sz w:val="32"/>
          <w:szCs w:val="32"/>
        </w:rPr>
        <w:t xml:space="preserve"> and May 3-5.</w:t>
      </w:r>
    </w:p>
    <w:p w14:paraId="516234EA" w14:textId="3C486544" w:rsidR="00946663" w:rsidRPr="00250AF2" w:rsidRDefault="00946663" w:rsidP="00946663">
      <w:pPr>
        <w:pStyle w:val="Default"/>
        <w:numPr>
          <w:ilvl w:val="0"/>
          <w:numId w:val="5"/>
        </w:numPr>
        <w:rPr>
          <w:sz w:val="32"/>
          <w:szCs w:val="32"/>
        </w:rPr>
      </w:pPr>
      <w:r w:rsidRPr="00250AF2">
        <w:rPr>
          <w:sz w:val="32"/>
          <w:szCs w:val="32"/>
        </w:rPr>
        <w:t>Update on where equipment is currently being used</w:t>
      </w:r>
      <w:r w:rsidR="0082592E" w:rsidRPr="00250AF2">
        <w:rPr>
          <w:sz w:val="32"/>
          <w:szCs w:val="32"/>
        </w:rPr>
        <w:t>.</w:t>
      </w:r>
    </w:p>
    <w:p w14:paraId="4BFA1031" w14:textId="58FEB9E2" w:rsidR="00946663" w:rsidRPr="00250AF2" w:rsidRDefault="0082592E" w:rsidP="00946663">
      <w:pPr>
        <w:pStyle w:val="Default"/>
        <w:numPr>
          <w:ilvl w:val="0"/>
          <w:numId w:val="5"/>
        </w:numPr>
        <w:rPr>
          <w:sz w:val="32"/>
          <w:szCs w:val="32"/>
        </w:rPr>
      </w:pPr>
      <w:r w:rsidRPr="00250AF2">
        <w:rPr>
          <w:sz w:val="32"/>
          <w:szCs w:val="32"/>
        </w:rPr>
        <w:t>R</w:t>
      </w:r>
      <w:r w:rsidR="00946663" w:rsidRPr="00250AF2">
        <w:rPr>
          <w:sz w:val="32"/>
          <w:szCs w:val="32"/>
        </w:rPr>
        <w:t xml:space="preserve">osters </w:t>
      </w:r>
      <w:r w:rsidRPr="00250AF2">
        <w:rPr>
          <w:sz w:val="32"/>
          <w:szCs w:val="32"/>
        </w:rPr>
        <w:t xml:space="preserve">need </w:t>
      </w:r>
      <w:r w:rsidR="00946663" w:rsidRPr="00250AF2">
        <w:rPr>
          <w:sz w:val="32"/>
          <w:szCs w:val="32"/>
        </w:rPr>
        <w:t>to be submitted after completion of training events</w:t>
      </w:r>
      <w:r w:rsidRPr="00250AF2">
        <w:rPr>
          <w:sz w:val="32"/>
          <w:szCs w:val="32"/>
        </w:rPr>
        <w:t>.</w:t>
      </w:r>
      <w:r w:rsidR="00946663" w:rsidRPr="00250AF2">
        <w:rPr>
          <w:sz w:val="32"/>
          <w:szCs w:val="32"/>
        </w:rPr>
        <w:t xml:space="preserve">  Course cannot be completed in the database and certificates cannot </w:t>
      </w:r>
      <w:r w:rsidR="00946663" w:rsidRPr="00250AF2">
        <w:rPr>
          <w:sz w:val="32"/>
          <w:szCs w:val="32"/>
        </w:rPr>
        <w:lastRenderedPageBreak/>
        <w:t xml:space="preserve">be created until the rosters </w:t>
      </w:r>
      <w:r w:rsidRPr="00250AF2">
        <w:rPr>
          <w:sz w:val="32"/>
          <w:szCs w:val="32"/>
        </w:rPr>
        <w:t>are</w:t>
      </w:r>
      <w:r w:rsidR="00946663" w:rsidRPr="00250AF2">
        <w:rPr>
          <w:sz w:val="32"/>
          <w:szCs w:val="32"/>
        </w:rPr>
        <w:t xml:space="preserve"> received and </w:t>
      </w:r>
      <w:proofErr w:type="gramStart"/>
      <w:r w:rsidR="00946663" w:rsidRPr="00250AF2">
        <w:rPr>
          <w:sz w:val="32"/>
          <w:szCs w:val="32"/>
        </w:rPr>
        <w:t>entered into</w:t>
      </w:r>
      <w:proofErr w:type="gramEnd"/>
      <w:r w:rsidR="00946663" w:rsidRPr="00250AF2">
        <w:rPr>
          <w:sz w:val="32"/>
          <w:szCs w:val="32"/>
        </w:rPr>
        <w:t xml:space="preserve"> the FST database.  This is an ongoing issue.</w:t>
      </w:r>
    </w:p>
    <w:p w14:paraId="2C4D2ECC" w14:textId="77777777" w:rsidR="00C75F4F" w:rsidRPr="00250AF2" w:rsidRDefault="00C75F4F" w:rsidP="00C75F4F">
      <w:pPr>
        <w:pStyle w:val="Default"/>
        <w:ind w:left="720"/>
        <w:rPr>
          <w:sz w:val="32"/>
          <w:szCs w:val="32"/>
        </w:rPr>
      </w:pPr>
    </w:p>
    <w:p w14:paraId="7ED316B1" w14:textId="77777777" w:rsidR="00C75F4F" w:rsidRPr="00250AF2" w:rsidRDefault="00C75F4F" w:rsidP="00C75F4F">
      <w:pPr>
        <w:pStyle w:val="Default"/>
        <w:ind w:left="720"/>
        <w:rPr>
          <w:sz w:val="32"/>
          <w:szCs w:val="32"/>
        </w:rPr>
      </w:pPr>
    </w:p>
    <w:p w14:paraId="2999AEC9" w14:textId="77777777" w:rsidR="00C75F4F" w:rsidRPr="00250AF2" w:rsidRDefault="00C75F4F" w:rsidP="00C75F4F">
      <w:pPr>
        <w:pStyle w:val="Default"/>
        <w:ind w:left="720"/>
        <w:rPr>
          <w:sz w:val="32"/>
          <w:szCs w:val="32"/>
        </w:rPr>
      </w:pPr>
    </w:p>
    <w:p w14:paraId="2D25B64F" w14:textId="076AEE86" w:rsidR="00946663" w:rsidRPr="00250AF2" w:rsidRDefault="00946663" w:rsidP="00946663">
      <w:pPr>
        <w:pStyle w:val="Default"/>
        <w:numPr>
          <w:ilvl w:val="0"/>
          <w:numId w:val="5"/>
        </w:numPr>
        <w:rPr>
          <w:sz w:val="32"/>
          <w:szCs w:val="32"/>
        </w:rPr>
      </w:pPr>
      <w:r w:rsidRPr="00250AF2">
        <w:rPr>
          <w:sz w:val="32"/>
          <w:szCs w:val="32"/>
        </w:rPr>
        <w:t>Website</w:t>
      </w:r>
      <w:r w:rsidR="0082592E" w:rsidRPr="00250AF2">
        <w:rPr>
          <w:sz w:val="32"/>
          <w:szCs w:val="32"/>
        </w:rPr>
        <w:t>:</w:t>
      </w:r>
      <w:r w:rsidRPr="00250AF2">
        <w:rPr>
          <w:sz w:val="32"/>
          <w:szCs w:val="32"/>
        </w:rPr>
        <w:t xml:space="preserve"> assets will be put on the FST website and there will be an Asset Request form that will be used in the future</w:t>
      </w:r>
      <w:r w:rsidR="00C75F4F" w:rsidRPr="00250AF2">
        <w:rPr>
          <w:sz w:val="32"/>
          <w:szCs w:val="32"/>
        </w:rPr>
        <w:t xml:space="preserve">.  Now the asset is requested through a course request found in the Training/ Forms tab. </w:t>
      </w:r>
      <w:hyperlink r:id="rId6" w:history="1">
        <w:r w:rsidR="00C75F4F" w:rsidRPr="00250AF2">
          <w:rPr>
            <w:rStyle w:val="Hyperlink"/>
            <w:sz w:val="32"/>
            <w:szCs w:val="32"/>
          </w:rPr>
          <w:t>https://cte.idaho.gov/programs-2/fire-service-training-2/training/</w:t>
        </w:r>
      </w:hyperlink>
    </w:p>
    <w:p w14:paraId="6E1AAD89" w14:textId="6A69BC36" w:rsidR="00946663" w:rsidRPr="00250AF2" w:rsidRDefault="00946663" w:rsidP="00946663">
      <w:pPr>
        <w:pStyle w:val="Default"/>
        <w:numPr>
          <w:ilvl w:val="0"/>
          <w:numId w:val="5"/>
        </w:numPr>
        <w:rPr>
          <w:sz w:val="32"/>
          <w:szCs w:val="32"/>
        </w:rPr>
      </w:pPr>
      <w:r w:rsidRPr="00250AF2">
        <w:rPr>
          <w:sz w:val="32"/>
          <w:szCs w:val="32"/>
        </w:rPr>
        <w:t xml:space="preserve">There is now a Wildland Training link that can be accessed from the FST website under “Instructor Resources” tab.   </w:t>
      </w:r>
    </w:p>
    <w:p w14:paraId="6A6574A2" w14:textId="39A5EDF4" w:rsidR="00834519" w:rsidRPr="00250AF2" w:rsidRDefault="00834519" w:rsidP="00946663">
      <w:pPr>
        <w:pStyle w:val="Default"/>
        <w:numPr>
          <w:ilvl w:val="0"/>
          <w:numId w:val="5"/>
        </w:numPr>
        <w:rPr>
          <w:sz w:val="32"/>
          <w:szCs w:val="32"/>
        </w:rPr>
      </w:pPr>
      <w:r w:rsidRPr="00250AF2">
        <w:rPr>
          <w:sz w:val="32"/>
          <w:szCs w:val="32"/>
        </w:rPr>
        <w:t xml:space="preserve">Course requests must be submitted </w:t>
      </w:r>
      <w:r w:rsidR="00C75F4F" w:rsidRPr="00250AF2">
        <w:rPr>
          <w:sz w:val="32"/>
          <w:szCs w:val="32"/>
        </w:rPr>
        <w:t>45</w:t>
      </w:r>
      <w:r w:rsidRPr="00250AF2">
        <w:rPr>
          <w:sz w:val="32"/>
          <w:szCs w:val="32"/>
        </w:rPr>
        <w:t xml:space="preserve"> days prior to the event being conducted to ensure that the needed books/equipment can be ordered/moved </w:t>
      </w:r>
      <w:proofErr w:type="gramStart"/>
      <w:r w:rsidRPr="00250AF2">
        <w:rPr>
          <w:sz w:val="32"/>
          <w:szCs w:val="32"/>
        </w:rPr>
        <w:t>in order to</w:t>
      </w:r>
      <w:proofErr w:type="gramEnd"/>
      <w:r w:rsidRPr="00250AF2">
        <w:rPr>
          <w:sz w:val="32"/>
          <w:szCs w:val="32"/>
        </w:rPr>
        <w:t xml:space="preserve"> accommodate the requests.</w:t>
      </w:r>
    </w:p>
    <w:p w14:paraId="67B99712" w14:textId="55E58533" w:rsidR="00834519" w:rsidRPr="00250AF2" w:rsidRDefault="00834519" w:rsidP="00834519">
      <w:pPr>
        <w:pStyle w:val="Default"/>
        <w:rPr>
          <w:sz w:val="32"/>
          <w:szCs w:val="32"/>
        </w:rPr>
      </w:pPr>
    </w:p>
    <w:p w14:paraId="6133D270" w14:textId="44AEA533" w:rsidR="00834519" w:rsidRPr="00250AF2" w:rsidRDefault="00834519" w:rsidP="00834519">
      <w:pPr>
        <w:pStyle w:val="Default"/>
        <w:rPr>
          <w:b/>
          <w:bCs/>
          <w:sz w:val="32"/>
          <w:szCs w:val="32"/>
        </w:rPr>
      </w:pPr>
      <w:r w:rsidRPr="00250AF2">
        <w:rPr>
          <w:b/>
          <w:bCs/>
          <w:sz w:val="32"/>
          <w:szCs w:val="32"/>
        </w:rPr>
        <w:t xml:space="preserve">Testing – </w:t>
      </w:r>
    </w:p>
    <w:p w14:paraId="2E28CCEF" w14:textId="2DA66AD4" w:rsidR="00834519" w:rsidRPr="00250AF2" w:rsidRDefault="00834519" w:rsidP="00834519">
      <w:pPr>
        <w:pStyle w:val="Default"/>
        <w:numPr>
          <w:ilvl w:val="0"/>
          <w:numId w:val="6"/>
        </w:numPr>
        <w:rPr>
          <w:sz w:val="32"/>
          <w:szCs w:val="32"/>
        </w:rPr>
      </w:pPr>
      <w:r w:rsidRPr="00250AF2">
        <w:rPr>
          <w:sz w:val="32"/>
          <w:szCs w:val="32"/>
        </w:rPr>
        <w:t>April is one of the busiest months for testing</w:t>
      </w:r>
      <w:r w:rsidR="00C75F4F" w:rsidRPr="00250AF2">
        <w:rPr>
          <w:sz w:val="32"/>
          <w:szCs w:val="32"/>
        </w:rPr>
        <w:t>.</w:t>
      </w:r>
    </w:p>
    <w:p w14:paraId="2804B6EF" w14:textId="16C37CF1" w:rsidR="00834519" w:rsidRPr="00250AF2" w:rsidRDefault="00834519" w:rsidP="00834519">
      <w:pPr>
        <w:pStyle w:val="Default"/>
        <w:numPr>
          <w:ilvl w:val="0"/>
          <w:numId w:val="6"/>
        </w:numPr>
        <w:rPr>
          <w:sz w:val="32"/>
          <w:szCs w:val="32"/>
        </w:rPr>
      </w:pPr>
      <w:r w:rsidRPr="00250AF2">
        <w:rPr>
          <w:sz w:val="32"/>
          <w:szCs w:val="32"/>
        </w:rPr>
        <w:t>An email is being sent out this week asking for individuals who would be able to be a part of the team that would conduct the validation process for the next Edition of HazMat validation on the 15</w:t>
      </w:r>
      <w:r w:rsidRPr="00250AF2">
        <w:rPr>
          <w:sz w:val="32"/>
          <w:szCs w:val="32"/>
          <w:vertAlign w:val="superscript"/>
        </w:rPr>
        <w:t>th</w:t>
      </w:r>
      <w:r w:rsidRPr="00250AF2">
        <w:rPr>
          <w:sz w:val="32"/>
          <w:szCs w:val="32"/>
        </w:rPr>
        <w:t xml:space="preserve"> &amp; 16</w:t>
      </w:r>
      <w:r w:rsidRPr="00250AF2">
        <w:rPr>
          <w:sz w:val="32"/>
          <w:szCs w:val="32"/>
          <w:vertAlign w:val="superscript"/>
        </w:rPr>
        <w:t>th</w:t>
      </w:r>
      <w:r w:rsidRPr="00250AF2">
        <w:rPr>
          <w:sz w:val="32"/>
          <w:szCs w:val="32"/>
        </w:rPr>
        <w:t>.  This process usually takes about 2 days total to accomplish.</w:t>
      </w:r>
    </w:p>
    <w:p w14:paraId="649CD9F4" w14:textId="3D2A4A59" w:rsidR="00834519" w:rsidRPr="00250AF2" w:rsidRDefault="00834519" w:rsidP="00834519">
      <w:pPr>
        <w:pStyle w:val="Default"/>
        <w:numPr>
          <w:ilvl w:val="0"/>
          <w:numId w:val="6"/>
        </w:numPr>
        <w:rPr>
          <w:sz w:val="32"/>
          <w:szCs w:val="32"/>
        </w:rPr>
      </w:pPr>
      <w:r w:rsidRPr="00250AF2">
        <w:rPr>
          <w:sz w:val="32"/>
          <w:szCs w:val="32"/>
        </w:rPr>
        <w:t xml:space="preserve">Scantron is still being worked on.  Difficulty in getting the Scantron up and running properly. </w:t>
      </w:r>
    </w:p>
    <w:p w14:paraId="1A7302F7" w14:textId="40E9C32D" w:rsidR="00834519" w:rsidRPr="00250AF2" w:rsidRDefault="00834519" w:rsidP="00834519">
      <w:pPr>
        <w:pStyle w:val="Default"/>
        <w:numPr>
          <w:ilvl w:val="0"/>
          <w:numId w:val="6"/>
        </w:numPr>
        <w:rPr>
          <w:sz w:val="32"/>
          <w:szCs w:val="32"/>
        </w:rPr>
      </w:pPr>
      <w:r w:rsidRPr="00250AF2">
        <w:rPr>
          <w:sz w:val="32"/>
          <w:szCs w:val="32"/>
        </w:rPr>
        <w:t>Fire Officer I framework is still being put together.  For now, applicants can work on putting together their portfolio.</w:t>
      </w:r>
    </w:p>
    <w:p w14:paraId="62F16166" w14:textId="025D3ABC" w:rsidR="00834519" w:rsidRPr="00250AF2" w:rsidRDefault="00834519" w:rsidP="00834519">
      <w:pPr>
        <w:pStyle w:val="Default"/>
        <w:numPr>
          <w:ilvl w:val="0"/>
          <w:numId w:val="6"/>
        </w:numPr>
        <w:rPr>
          <w:sz w:val="32"/>
          <w:szCs w:val="32"/>
        </w:rPr>
      </w:pPr>
      <w:r w:rsidRPr="00250AF2">
        <w:rPr>
          <w:sz w:val="32"/>
          <w:szCs w:val="32"/>
        </w:rPr>
        <w:t>Fire Officer II completion date – We are looking at mid-</w:t>
      </w:r>
      <w:proofErr w:type="gramStart"/>
      <w:r w:rsidRPr="00250AF2">
        <w:rPr>
          <w:sz w:val="32"/>
          <w:szCs w:val="32"/>
        </w:rPr>
        <w:t>summer</w:t>
      </w:r>
      <w:proofErr w:type="gramEnd"/>
      <w:r w:rsidRPr="00250AF2">
        <w:rPr>
          <w:sz w:val="32"/>
          <w:szCs w:val="32"/>
        </w:rPr>
        <w:t xml:space="preserve"> </w:t>
      </w:r>
    </w:p>
    <w:p w14:paraId="6DC33EC9" w14:textId="764CA0DF" w:rsidR="00834519" w:rsidRPr="00250AF2" w:rsidRDefault="00834519" w:rsidP="00834519">
      <w:pPr>
        <w:pStyle w:val="Default"/>
        <w:ind w:left="360"/>
        <w:rPr>
          <w:sz w:val="32"/>
          <w:szCs w:val="32"/>
        </w:rPr>
      </w:pPr>
    </w:p>
    <w:p w14:paraId="74C494F4" w14:textId="639DF14A" w:rsidR="00834519" w:rsidRPr="00250AF2" w:rsidRDefault="00834519" w:rsidP="00285C30">
      <w:pPr>
        <w:pStyle w:val="Default"/>
        <w:rPr>
          <w:sz w:val="32"/>
          <w:szCs w:val="32"/>
        </w:rPr>
      </w:pPr>
      <w:r w:rsidRPr="00250AF2">
        <w:rPr>
          <w:b/>
          <w:bCs/>
          <w:sz w:val="32"/>
          <w:szCs w:val="32"/>
        </w:rPr>
        <w:t>Forcible Entry Prop</w:t>
      </w:r>
      <w:r w:rsidRPr="00250AF2">
        <w:rPr>
          <w:sz w:val="32"/>
          <w:szCs w:val="32"/>
        </w:rPr>
        <w:t xml:space="preserve"> – FST is currently working on getting an additional </w:t>
      </w:r>
      <w:r w:rsidR="00285C30" w:rsidRPr="00250AF2">
        <w:rPr>
          <w:sz w:val="32"/>
          <w:szCs w:val="32"/>
        </w:rPr>
        <w:t>prop</w:t>
      </w:r>
      <w:r w:rsidR="00C75F4F" w:rsidRPr="00250AF2">
        <w:rPr>
          <w:sz w:val="32"/>
          <w:szCs w:val="32"/>
        </w:rPr>
        <w:t xml:space="preserve"> with the AFG Grant</w:t>
      </w:r>
      <w:r w:rsidR="00285C30" w:rsidRPr="00250AF2">
        <w:rPr>
          <w:sz w:val="32"/>
          <w:szCs w:val="32"/>
        </w:rPr>
        <w:t xml:space="preserve">.  </w:t>
      </w:r>
      <w:r w:rsidR="00C75F4F" w:rsidRPr="00250AF2">
        <w:rPr>
          <w:sz w:val="32"/>
          <w:szCs w:val="32"/>
        </w:rPr>
        <w:t>Irons, aluminum wedges and saws for dowels</w:t>
      </w:r>
      <w:r w:rsidR="00285C30" w:rsidRPr="00250AF2">
        <w:rPr>
          <w:sz w:val="32"/>
          <w:szCs w:val="32"/>
        </w:rPr>
        <w:t xml:space="preserve"> will be added to </w:t>
      </w:r>
      <w:proofErr w:type="gramStart"/>
      <w:r w:rsidR="00285C30" w:rsidRPr="00250AF2">
        <w:rPr>
          <w:sz w:val="32"/>
          <w:szCs w:val="32"/>
        </w:rPr>
        <w:t>all of</w:t>
      </w:r>
      <w:proofErr w:type="gramEnd"/>
      <w:r w:rsidR="00285C30" w:rsidRPr="00250AF2">
        <w:rPr>
          <w:sz w:val="32"/>
          <w:szCs w:val="32"/>
        </w:rPr>
        <w:t xml:space="preserve"> the Forcible Entry Prop trailers. </w:t>
      </w:r>
      <w:r w:rsidR="00C75F4F" w:rsidRPr="00250AF2">
        <w:rPr>
          <w:sz w:val="32"/>
          <w:szCs w:val="32"/>
        </w:rPr>
        <w:t xml:space="preserve">A third trailer and prop will be fitted with all the same FE equipment to allow a FE trailer in each regional hub. </w:t>
      </w:r>
    </w:p>
    <w:p w14:paraId="24A00EE5" w14:textId="77777777" w:rsidR="00C75F4F" w:rsidRPr="00250AF2" w:rsidRDefault="00C75F4F" w:rsidP="00285C30">
      <w:pPr>
        <w:pStyle w:val="Default"/>
        <w:rPr>
          <w:sz w:val="32"/>
          <w:szCs w:val="32"/>
        </w:rPr>
      </w:pPr>
    </w:p>
    <w:p w14:paraId="66588AD4" w14:textId="00ED7C04" w:rsidR="00285C30" w:rsidRPr="00250AF2" w:rsidRDefault="00285C30" w:rsidP="00285C30">
      <w:pPr>
        <w:pStyle w:val="Default"/>
        <w:rPr>
          <w:sz w:val="32"/>
          <w:szCs w:val="32"/>
        </w:rPr>
      </w:pPr>
      <w:r w:rsidRPr="00250AF2">
        <w:rPr>
          <w:b/>
          <w:bCs/>
          <w:sz w:val="32"/>
          <w:szCs w:val="32"/>
        </w:rPr>
        <w:t>Skills USA</w:t>
      </w:r>
      <w:r w:rsidRPr="00250AF2">
        <w:rPr>
          <w:sz w:val="32"/>
          <w:szCs w:val="32"/>
        </w:rPr>
        <w:t xml:space="preserve"> – This event will be conducted at the Nampa Civic Center this year.   FST will be providing the Driving Simulator for use in these hands-on events.  Brad Terry will be attending the Firefighting </w:t>
      </w:r>
      <w:r w:rsidR="00C75F4F" w:rsidRPr="00250AF2">
        <w:rPr>
          <w:sz w:val="32"/>
          <w:szCs w:val="32"/>
        </w:rPr>
        <w:t>competition</w:t>
      </w:r>
      <w:r w:rsidRPr="00250AF2">
        <w:rPr>
          <w:sz w:val="32"/>
          <w:szCs w:val="32"/>
        </w:rPr>
        <w:t xml:space="preserve"> and will pr</w:t>
      </w:r>
      <w:r w:rsidR="00C75F4F" w:rsidRPr="00250AF2">
        <w:rPr>
          <w:sz w:val="32"/>
          <w:szCs w:val="32"/>
        </w:rPr>
        <w:t>ovide</w:t>
      </w:r>
      <w:r w:rsidRPr="00250AF2">
        <w:rPr>
          <w:sz w:val="32"/>
          <w:szCs w:val="32"/>
        </w:rPr>
        <w:t xml:space="preserve"> certificates of completion to th</w:t>
      </w:r>
      <w:r w:rsidR="00C75F4F" w:rsidRPr="00250AF2">
        <w:rPr>
          <w:sz w:val="32"/>
          <w:szCs w:val="32"/>
        </w:rPr>
        <w:t>e</w:t>
      </w:r>
      <w:r w:rsidRPr="00250AF2">
        <w:rPr>
          <w:sz w:val="32"/>
          <w:szCs w:val="32"/>
        </w:rPr>
        <w:t xml:space="preserve"> student</w:t>
      </w:r>
      <w:r w:rsidR="00C75F4F" w:rsidRPr="00250AF2">
        <w:rPr>
          <w:sz w:val="32"/>
          <w:szCs w:val="32"/>
        </w:rPr>
        <w:t>s</w:t>
      </w:r>
      <w:r w:rsidRPr="00250AF2">
        <w:rPr>
          <w:sz w:val="32"/>
          <w:szCs w:val="32"/>
        </w:rPr>
        <w:t xml:space="preserve"> who participate.  </w:t>
      </w:r>
    </w:p>
    <w:p w14:paraId="7A248195" w14:textId="77777777" w:rsidR="00C75F4F" w:rsidRPr="00250AF2" w:rsidRDefault="00C75F4F" w:rsidP="00285C30">
      <w:pPr>
        <w:pStyle w:val="Default"/>
        <w:rPr>
          <w:sz w:val="32"/>
          <w:szCs w:val="32"/>
        </w:rPr>
      </w:pPr>
    </w:p>
    <w:p w14:paraId="4ECF2316" w14:textId="40B01895" w:rsidR="00285C30" w:rsidRPr="00250AF2" w:rsidRDefault="00285C30" w:rsidP="00285C30">
      <w:pPr>
        <w:pStyle w:val="Default"/>
        <w:rPr>
          <w:sz w:val="32"/>
          <w:szCs w:val="32"/>
        </w:rPr>
      </w:pPr>
      <w:r w:rsidRPr="00250AF2">
        <w:rPr>
          <w:b/>
          <w:bCs/>
          <w:sz w:val="32"/>
          <w:szCs w:val="32"/>
        </w:rPr>
        <w:t>Cyber Security Training in LUMA</w:t>
      </w:r>
      <w:r w:rsidRPr="00250AF2">
        <w:rPr>
          <w:sz w:val="32"/>
          <w:szCs w:val="32"/>
        </w:rPr>
        <w:t xml:space="preserve"> – </w:t>
      </w:r>
      <w:r w:rsidR="00125AF0" w:rsidRPr="00250AF2">
        <w:rPr>
          <w:sz w:val="32"/>
          <w:szCs w:val="32"/>
        </w:rPr>
        <w:t xml:space="preserve">Despite </w:t>
      </w:r>
      <w:proofErr w:type="gramStart"/>
      <w:r w:rsidR="00125AF0" w:rsidRPr="00250AF2">
        <w:rPr>
          <w:sz w:val="32"/>
          <w:szCs w:val="32"/>
        </w:rPr>
        <w:t>all of</w:t>
      </w:r>
      <w:proofErr w:type="gramEnd"/>
      <w:r w:rsidR="00125AF0" w:rsidRPr="00250AF2">
        <w:rPr>
          <w:sz w:val="32"/>
          <w:szCs w:val="32"/>
        </w:rPr>
        <w:t xml:space="preserve"> our efforts to ask that FST instructors be exempted from completing this training, </w:t>
      </w:r>
      <w:r w:rsidRPr="00250AF2">
        <w:rPr>
          <w:sz w:val="32"/>
          <w:szCs w:val="32"/>
        </w:rPr>
        <w:t xml:space="preserve">FST instructors </w:t>
      </w:r>
      <w:r w:rsidR="00C75F4F" w:rsidRPr="00250AF2">
        <w:rPr>
          <w:sz w:val="32"/>
          <w:szCs w:val="32"/>
        </w:rPr>
        <w:t>should</w:t>
      </w:r>
      <w:r w:rsidRPr="00250AF2">
        <w:rPr>
          <w:sz w:val="32"/>
          <w:szCs w:val="32"/>
        </w:rPr>
        <w:t xml:space="preserve"> complete this training in LUMA.  FST staff will be available to assist you in the process of logging into LUMA and finding the events that need to be completed.  LUMA will be sending each instructor nagging emails letting them know that, unless they complete this training in a timely manner</w:t>
      </w:r>
      <w:r w:rsidR="00C75F4F" w:rsidRPr="00250AF2">
        <w:rPr>
          <w:sz w:val="32"/>
          <w:szCs w:val="32"/>
        </w:rPr>
        <w:t xml:space="preserve">.  Instructor/Evaluators can </w:t>
      </w:r>
      <w:r w:rsidR="00250AF2" w:rsidRPr="00250AF2">
        <w:rPr>
          <w:sz w:val="32"/>
          <w:szCs w:val="32"/>
        </w:rPr>
        <w:t>add an additional 30 minutes on to their next event to cover the time.</w:t>
      </w:r>
    </w:p>
    <w:p w14:paraId="08452F45" w14:textId="61330E8E" w:rsidR="00125AF0" w:rsidRPr="00250AF2" w:rsidRDefault="00125AF0" w:rsidP="00285C30">
      <w:pPr>
        <w:pStyle w:val="Default"/>
        <w:rPr>
          <w:sz w:val="32"/>
          <w:szCs w:val="32"/>
        </w:rPr>
      </w:pPr>
    </w:p>
    <w:p w14:paraId="6D7F6097" w14:textId="77777777" w:rsidR="00250AF2" w:rsidRPr="00250AF2" w:rsidRDefault="00250AF2" w:rsidP="00285C30">
      <w:pPr>
        <w:pStyle w:val="Default"/>
        <w:rPr>
          <w:b/>
          <w:bCs/>
          <w:sz w:val="32"/>
          <w:szCs w:val="32"/>
        </w:rPr>
      </w:pPr>
      <w:r w:rsidRPr="00250AF2">
        <w:rPr>
          <w:b/>
          <w:bCs/>
          <w:sz w:val="32"/>
          <w:szCs w:val="32"/>
        </w:rPr>
        <w:t>Advisory Council Chair:</w:t>
      </w:r>
    </w:p>
    <w:p w14:paraId="42C8748E" w14:textId="3E128C81" w:rsidR="00125AF0" w:rsidRPr="00250AF2" w:rsidRDefault="00125AF0" w:rsidP="00285C30">
      <w:pPr>
        <w:pStyle w:val="Default"/>
        <w:rPr>
          <w:sz w:val="32"/>
          <w:szCs w:val="32"/>
        </w:rPr>
      </w:pPr>
      <w:r w:rsidRPr="00250AF2">
        <w:rPr>
          <w:sz w:val="32"/>
          <w:szCs w:val="32"/>
        </w:rPr>
        <w:t xml:space="preserve">Voting members of the FST Advisory Council will need to select a replacement for the position of FST Chair that has been vacated by Jerry </w:t>
      </w:r>
      <w:proofErr w:type="spellStart"/>
      <w:r w:rsidRPr="00250AF2">
        <w:rPr>
          <w:sz w:val="32"/>
          <w:szCs w:val="32"/>
        </w:rPr>
        <w:t>Holenbeck</w:t>
      </w:r>
      <w:proofErr w:type="spellEnd"/>
      <w:r w:rsidRPr="00250AF2">
        <w:rPr>
          <w:sz w:val="32"/>
          <w:szCs w:val="32"/>
        </w:rPr>
        <w:t xml:space="preserve">.  </w:t>
      </w:r>
      <w:r w:rsidR="00250AF2" w:rsidRPr="00250AF2">
        <w:rPr>
          <w:sz w:val="32"/>
          <w:szCs w:val="32"/>
        </w:rPr>
        <w:t>Update 4//10/2024; Steve Berg has been nominated.  Voting is in progress.</w:t>
      </w:r>
    </w:p>
    <w:p w14:paraId="1E28521C" w14:textId="77777777" w:rsidR="00250AF2" w:rsidRPr="00250AF2" w:rsidRDefault="00250AF2" w:rsidP="00285C30">
      <w:pPr>
        <w:pStyle w:val="Default"/>
        <w:rPr>
          <w:sz w:val="32"/>
          <w:szCs w:val="32"/>
        </w:rPr>
      </w:pPr>
    </w:p>
    <w:p w14:paraId="137ED936" w14:textId="47537042" w:rsidR="00250AF2" w:rsidRPr="00250AF2" w:rsidRDefault="00250AF2" w:rsidP="00285C30">
      <w:pPr>
        <w:pStyle w:val="Default"/>
        <w:rPr>
          <w:b/>
          <w:bCs/>
          <w:sz w:val="32"/>
          <w:szCs w:val="32"/>
        </w:rPr>
      </w:pPr>
      <w:r w:rsidRPr="00250AF2">
        <w:rPr>
          <w:b/>
          <w:bCs/>
          <w:sz w:val="32"/>
          <w:szCs w:val="32"/>
        </w:rPr>
        <w:t xml:space="preserve">Next Advisory Council Meeting date May 6, </w:t>
      </w:r>
      <w:proofErr w:type="gramStart"/>
      <w:r w:rsidRPr="00250AF2">
        <w:rPr>
          <w:b/>
          <w:bCs/>
          <w:sz w:val="32"/>
          <w:szCs w:val="32"/>
        </w:rPr>
        <w:t>2024</w:t>
      </w:r>
      <w:proofErr w:type="gramEnd"/>
      <w:r w:rsidRPr="00250AF2">
        <w:rPr>
          <w:b/>
          <w:bCs/>
          <w:sz w:val="32"/>
          <w:szCs w:val="32"/>
        </w:rPr>
        <w:t xml:space="preserve"> 1:00 PM</w:t>
      </w:r>
    </w:p>
    <w:p w14:paraId="1DB81302" w14:textId="39BDFB22" w:rsidR="00125AF0" w:rsidRDefault="00125AF0" w:rsidP="00285C30">
      <w:pPr>
        <w:pStyle w:val="Default"/>
        <w:rPr>
          <w:sz w:val="40"/>
          <w:szCs w:val="40"/>
        </w:rPr>
      </w:pPr>
    </w:p>
    <w:p w14:paraId="48582529" w14:textId="77777777" w:rsidR="00125AF0" w:rsidRDefault="00125AF0" w:rsidP="00285C30">
      <w:pPr>
        <w:pStyle w:val="Default"/>
        <w:rPr>
          <w:sz w:val="40"/>
          <w:szCs w:val="40"/>
        </w:rPr>
      </w:pPr>
    </w:p>
    <w:p w14:paraId="71758BF5" w14:textId="77777777" w:rsidR="00285C30" w:rsidRDefault="00285C30" w:rsidP="00285C30">
      <w:pPr>
        <w:pStyle w:val="Default"/>
        <w:rPr>
          <w:sz w:val="40"/>
          <w:szCs w:val="40"/>
        </w:rPr>
      </w:pPr>
    </w:p>
    <w:p w14:paraId="721990EE" w14:textId="77777777" w:rsidR="00834519" w:rsidRDefault="00834519" w:rsidP="00834519">
      <w:pPr>
        <w:pStyle w:val="Default"/>
        <w:ind w:left="360"/>
        <w:rPr>
          <w:sz w:val="40"/>
          <w:szCs w:val="40"/>
        </w:rPr>
      </w:pPr>
    </w:p>
    <w:p w14:paraId="059010C1" w14:textId="02DF6328" w:rsidR="004272CC" w:rsidRDefault="004272CC" w:rsidP="003D2552">
      <w:pPr>
        <w:pStyle w:val="Default"/>
        <w:rPr>
          <w:sz w:val="40"/>
          <w:szCs w:val="40"/>
        </w:rPr>
      </w:pPr>
    </w:p>
    <w:p w14:paraId="4EEB9AFF" w14:textId="77777777" w:rsidR="004272CC" w:rsidRDefault="004272CC" w:rsidP="003D2552">
      <w:pPr>
        <w:pStyle w:val="Default"/>
        <w:rPr>
          <w:sz w:val="40"/>
          <w:szCs w:val="40"/>
        </w:rPr>
      </w:pPr>
    </w:p>
    <w:p w14:paraId="0668C405" w14:textId="7C34ACE9" w:rsidR="004272CC" w:rsidRDefault="004272CC" w:rsidP="003D2552">
      <w:pPr>
        <w:pStyle w:val="Default"/>
        <w:rPr>
          <w:sz w:val="40"/>
          <w:szCs w:val="40"/>
        </w:rPr>
      </w:pPr>
    </w:p>
    <w:p w14:paraId="0BDA5039" w14:textId="77777777" w:rsidR="004272CC" w:rsidRPr="001B751B" w:rsidRDefault="004272CC" w:rsidP="003D2552">
      <w:pPr>
        <w:pStyle w:val="Default"/>
        <w:rPr>
          <w:sz w:val="40"/>
          <w:szCs w:val="40"/>
        </w:rPr>
      </w:pPr>
    </w:p>
    <w:p w14:paraId="17BA7ABB" w14:textId="77777777" w:rsidR="001B751B" w:rsidRPr="001B751B" w:rsidRDefault="001B751B" w:rsidP="003D2552">
      <w:pPr>
        <w:pStyle w:val="Default"/>
        <w:rPr>
          <w:sz w:val="40"/>
          <w:szCs w:val="40"/>
        </w:rPr>
      </w:pPr>
    </w:p>
    <w:p w14:paraId="5283625B" w14:textId="77777777" w:rsidR="003D2552" w:rsidRPr="003D2552" w:rsidRDefault="003D2552" w:rsidP="003D2552">
      <w:pPr>
        <w:pStyle w:val="Default"/>
        <w:rPr>
          <w:sz w:val="40"/>
          <w:szCs w:val="40"/>
        </w:rPr>
      </w:pPr>
    </w:p>
    <w:p w14:paraId="701F0672" w14:textId="492BCC50" w:rsidR="003D2552" w:rsidRDefault="003D2552" w:rsidP="003D2552">
      <w:pPr>
        <w:pStyle w:val="Default"/>
        <w:rPr>
          <w:sz w:val="40"/>
          <w:szCs w:val="40"/>
        </w:rPr>
      </w:pPr>
    </w:p>
    <w:p w14:paraId="0ACFFFB1" w14:textId="77777777" w:rsidR="003D2552" w:rsidRPr="003D2552" w:rsidRDefault="003D2552" w:rsidP="003D2552">
      <w:pPr>
        <w:pStyle w:val="Default"/>
        <w:rPr>
          <w:sz w:val="40"/>
          <w:szCs w:val="40"/>
        </w:rPr>
      </w:pPr>
    </w:p>
    <w:p w14:paraId="703CEC32" w14:textId="70DB9E85" w:rsidR="00B94DAA" w:rsidRPr="00746572" w:rsidRDefault="00B94DAA" w:rsidP="003D2552">
      <w:pPr>
        <w:pStyle w:val="Default"/>
        <w:rPr>
          <w:sz w:val="40"/>
          <w:szCs w:val="40"/>
        </w:rPr>
      </w:pPr>
      <w:r>
        <w:rPr>
          <w:sz w:val="40"/>
          <w:szCs w:val="40"/>
        </w:rPr>
        <w:t xml:space="preserve"> </w:t>
      </w:r>
    </w:p>
    <w:p w14:paraId="3455F9BF" w14:textId="77777777" w:rsidR="00C83C71" w:rsidRDefault="00C83C71" w:rsidP="00746572">
      <w:pPr>
        <w:pStyle w:val="Default"/>
        <w:rPr>
          <w:sz w:val="23"/>
          <w:szCs w:val="23"/>
        </w:rPr>
      </w:pPr>
    </w:p>
    <w:p w14:paraId="7860B984" w14:textId="77777777" w:rsidR="00E41521" w:rsidRDefault="00E41521" w:rsidP="00746572">
      <w:pPr>
        <w:pStyle w:val="Default"/>
        <w:rPr>
          <w:sz w:val="23"/>
          <w:szCs w:val="23"/>
        </w:rPr>
      </w:pPr>
    </w:p>
    <w:p w14:paraId="4E53E682" w14:textId="5A060C12" w:rsidR="00393462" w:rsidRPr="00393462" w:rsidRDefault="00393462" w:rsidP="00393462">
      <w:pPr>
        <w:pStyle w:val="Default"/>
        <w:rPr>
          <w:sz w:val="32"/>
          <w:szCs w:val="32"/>
        </w:rPr>
        <w:sectPr w:rsidR="00393462" w:rsidRPr="00393462">
          <w:pgSz w:w="12240" w:h="15840"/>
          <w:pgMar w:top="1440" w:right="1440" w:bottom="1440" w:left="1440" w:header="720" w:footer="720" w:gutter="0"/>
          <w:cols w:space="720"/>
          <w:docGrid w:linePitch="360"/>
        </w:sectPr>
      </w:pPr>
    </w:p>
    <w:p w14:paraId="11F9CCD7" w14:textId="2A3BAC76" w:rsidR="00746572" w:rsidRDefault="00746572" w:rsidP="00746572">
      <w:pPr>
        <w:pStyle w:val="Default"/>
        <w:rPr>
          <w:sz w:val="23"/>
          <w:szCs w:val="23"/>
        </w:rPr>
      </w:pPr>
    </w:p>
    <w:p w14:paraId="639D7F15" w14:textId="77777777" w:rsidR="00746572" w:rsidRDefault="00746572" w:rsidP="00746572">
      <w:pPr>
        <w:pStyle w:val="Default"/>
        <w:rPr>
          <w:sz w:val="23"/>
          <w:szCs w:val="23"/>
        </w:rPr>
      </w:pPr>
    </w:p>
    <w:p w14:paraId="0FC3B54B" w14:textId="77777777" w:rsidR="00746572" w:rsidRDefault="00746572" w:rsidP="00746572">
      <w:pPr>
        <w:pStyle w:val="Default"/>
        <w:rPr>
          <w:sz w:val="23"/>
          <w:szCs w:val="23"/>
        </w:rPr>
      </w:pPr>
    </w:p>
    <w:p w14:paraId="69183420" w14:textId="77777777" w:rsidR="00746572" w:rsidRDefault="00746572" w:rsidP="00746572">
      <w:pPr>
        <w:pStyle w:val="Default"/>
        <w:rPr>
          <w:sz w:val="23"/>
          <w:szCs w:val="23"/>
        </w:rPr>
      </w:pPr>
    </w:p>
    <w:p w14:paraId="50782E0D" w14:textId="77777777" w:rsidR="00746572" w:rsidRDefault="00746572" w:rsidP="00746572">
      <w:pPr>
        <w:pStyle w:val="Default"/>
        <w:rPr>
          <w:sz w:val="23"/>
          <w:szCs w:val="23"/>
        </w:rPr>
        <w:sectPr w:rsidR="00746572" w:rsidSect="00746572">
          <w:type w:val="continuous"/>
          <w:pgSz w:w="12240" w:h="15840"/>
          <w:pgMar w:top="1440" w:right="1440" w:bottom="1440" w:left="1440" w:header="720" w:footer="720" w:gutter="0"/>
          <w:cols w:num="3" w:space="720"/>
          <w:docGrid w:linePitch="360"/>
        </w:sectPr>
      </w:pPr>
    </w:p>
    <w:p w14:paraId="426F5218" w14:textId="03BEF98C" w:rsidR="00746572" w:rsidRDefault="00746572" w:rsidP="00746572">
      <w:pPr>
        <w:pStyle w:val="Default"/>
        <w:rPr>
          <w:sz w:val="23"/>
          <w:szCs w:val="23"/>
        </w:rPr>
      </w:pPr>
    </w:p>
    <w:p w14:paraId="67CDED8F" w14:textId="77777777" w:rsidR="00746572" w:rsidRDefault="00746572" w:rsidP="00746572">
      <w:pPr>
        <w:pStyle w:val="Default"/>
        <w:rPr>
          <w:sz w:val="23"/>
          <w:szCs w:val="23"/>
        </w:rPr>
      </w:pPr>
    </w:p>
    <w:p w14:paraId="6C436F59" w14:textId="77777777" w:rsidR="00746572" w:rsidRDefault="00746572" w:rsidP="00746572">
      <w:pPr>
        <w:pStyle w:val="Default"/>
        <w:rPr>
          <w:sz w:val="23"/>
          <w:szCs w:val="23"/>
        </w:rPr>
      </w:pPr>
    </w:p>
    <w:p w14:paraId="51B8084F" w14:textId="77777777" w:rsidR="00746572" w:rsidRDefault="00746572" w:rsidP="00746572">
      <w:pPr>
        <w:pStyle w:val="Default"/>
        <w:rPr>
          <w:sz w:val="23"/>
          <w:szCs w:val="23"/>
        </w:rPr>
      </w:pPr>
    </w:p>
    <w:p w14:paraId="1F7F96B3" w14:textId="77777777" w:rsidR="00746572" w:rsidRDefault="00746572" w:rsidP="00746572">
      <w:pPr>
        <w:pStyle w:val="Default"/>
        <w:rPr>
          <w:sz w:val="23"/>
          <w:szCs w:val="23"/>
        </w:rPr>
      </w:pPr>
    </w:p>
    <w:p w14:paraId="776A1DCB" w14:textId="77777777" w:rsidR="00746572" w:rsidRDefault="00746572" w:rsidP="00746572"/>
    <w:p w14:paraId="256E043D" w14:textId="77777777" w:rsidR="00746572" w:rsidRDefault="00746572" w:rsidP="00746572"/>
    <w:p w14:paraId="42B3D789" w14:textId="77777777" w:rsidR="00746572" w:rsidRDefault="00746572" w:rsidP="00746572"/>
    <w:p w14:paraId="7876BFE4" w14:textId="77777777" w:rsidR="00746572" w:rsidRDefault="00746572" w:rsidP="00746572"/>
    <w:p w14:paraId="3E69C84A" w14:textId="77777777" w:rsidR="00746572" w:rsidRDefault="00746572" w:rsidP="00746572"/>
    <w:p w14:paraId="5ED86C04" w14:textId="77777777" w:rsidR="00B94DAA" w:rsidRDefault="00B94DAA" w:rsidP="00746572">
      <w:pPr>
        <w:rPr>
          <w:sz w:val="40"/>
          <w:szCs w:val="40"/>
        </w:rPr>
      </w:pPr>
    </w:p>
    <w:p w14:paraId="44C09EDF" w14:textId="77777777" w:rsidR="00B94DAA" w:rsidRDefault="00B94DAA" w:rsidP="00746572">
      <w:pPr>
        <w:rPr>
          <w:sz w:val="40"/>
          <w:szCs w:val="40"/>
        </w:rPr>
      </w:pPr>
    </w:p>
    <w:p w14:paraId="6A412703" w14:textId="77777777" w:rsidR="00B94DAA" w:rsidRDefault="00B94DAA" w:rsidP="00746572">
      <w:pPr>
        <w:rPr>
          <w:sz w:val="40"/>
          <w:szCs w:val="40"/>
        </w:rPr>
      </w:pPr>
    </w:p>
    <w:p w14:paraId="0C982516" w14:textId="77777777" w:rsidR="00B94DAA" w:rsidRDefault="00B94DAA" w:rsidP="00746572">
      <w:pPr>
        <w:rPr>
          <w:sz w:val="40"/>
          <w:szCs w:val="40"/>
        </w:rPr>
      </w:pPr>
    </w:p>
    <w:p w14:paraId="23F2C1B9" w14:textId="77777777" w:rsidR="00B94DAA" w:rsidRDefault="00B94DAA" w:rsidP="00746572">
      <w:pPr>
        <w:rPr>
          <w:sz w:val="40"/>
          <w:szCs w:val="40"/>
        </w:rPr>
      </w:pPr>
    </w:p>
    <w:p w14:paraId="6A92E922" w14:textId="77777777" w:rsidR="00B94DAA" w:rsidRDefault="00B94DAA" w:rsidP="00746572">
      <w:pPr>
        <w:rPr>
          <w:sz w:val="40"/>
          <w:szCs w:val="40"/>
        </w:rPr>
      </w:pPr>
    </w:p>
    <w:p w14:paraId="347C10EE" w14:textId="16A2555A" w:rsidR="00B94DAA" w:rsidRDefault="00B94DAA" w:rsidP="00746572">
      <w:pPr>
        <w:rPr>
          <w:sz w:val="40"/>
          <w:szCs w:val="40"/>
        </w:rPr>
      </w:pPr>
    </w:p>
    <w:p w14:paraId="6CB11DD5" w14:textId="77777777" w:rsidR="00B94DAA" w:rsidRDefault="00B94DAA" w:rsidP="00746572">
      <w:pPr>
        <w:rPr>
          <w:sz w:val="40"/>
          <w:szCs w:val="40"/>
        </w:rPr>
      </w:pPr>
    </w:p>
    <w:p w14:paraId="492F1AFC" w14:textId="2F2B1BD3" w:rsidR="00B94DAA" w:rsidRDefault="00B94DAA" w:rsidP="00746572">
      <w:pPr>
        <w:rPr>
          <w:sz w:val="40"/>
          <w:szCs w:val="40"/>
        </w:rPr>
      </w:pPr>
    </w:p>
    <w:p w14:paraId="23D7452C" w14:textId="77777777" w:rsidR="00B94DAA" w:rsidRPr="00746572" w:rsidRDefault="00B94DAA" w:rsidP="00746572">
      <w:pPr>
        <w:rPr>
          <w:sz w:val="40"/>
          <w:szCs w:val="40"/>
        </w:rPr>
      </w:pPr>
    </w:p>
    <w:sectPr w:rsidR="00B94DAA" w:rsidRPr="00746572" w:rsidSect="0074657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4B6523"/>
    <w:multiLevelType w:val="hybridMultilevel"/>
    <w:tmpl w:val="6322A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B36CE8"/>
    <w:multiLevelType w:val="hybridMultilevel"/>
    <w:tmpl w:val="85323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0E0C89"/>
    <w:multiLevelType w:val="hybridMultilevel"/>
    <w:tmpl w:val="4D2A9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845A84"/>
    <w:multiLevelType w:val="hybridMultilevel"/>
    <w:tmpl w:val="462442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E726C9"/>
    <w:multiLevelType w:val="hybridMultilevel"/>
    <w:tmpl w:val="58682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0372D7"/>
    <w:multiLevelType w:val="hybridMultilevel"/>
    <w:tmpl w:val="DD4EB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7538295">
    <w:abstractNumId w:val="4"/>
  </w:num>
  <w:num w:numId="2" w16cid:durableId="27529103">
    <w:abstractNumId w:val="2"/>
  </w:num>
  <w:num w:numId="3" w16cid:durableId="1724522409">
    <w:abstractNumId w:val="1"/>
  </w:num>
  <w:num w:numId="4" w16cid:durableId="1780026389">
    <w:abstractNumId w:val="3"/>
  </w:num>
  <w:num w:numId="5" w16cid:durableId="1418746017">
    <w:abstractNumId w:val="0"/>
  </w:num>
  <w:num w:numId="6" w16cid:durableId="3146025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572"/>
    <w:rsid w:val="00125AF0"/>
    <w:rsid w:val="001B751B"/>
    <w:rsid w:val="00250AF2"/>
    <w:rsid w:val="00285C30"/>
    <w:rsid w:val="00393462"/>
    <w:rsid w:val="003D2552"/>
    <w:rsid w:val="004272CC"/>
    <w:rsid w:val="00746572"/>
    <w:rsid w:val="007D44FF"/>
    <w:rsid w:val="0082592E"/>
    <w:rsid w:val="00834519"/>
    <w:rsid w:val="0086631B"/>
    <w:rsid w:val="00946663"/>
    <w:rsid w:val="00B94DAA"/>
    <w:rsid w:val="00C75F4F"/>
    <w:rsid w:val="00C83C71"/>
    <w:rsid w:val="00C84C7F"/>
    <w:rsid w:val="00D1755C"/>
    <w:rsid w:val="00E41521"/>
    <w:rsid w:val="00F41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37559"/>
  <w15:chartTrackingRefBased/>
  <w15:docId w15:val="{6A1BAD81-8985-4251-9739-33D591A3B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657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84C7F"/>
    <w:rPr>
      <w:color w:val="0563C1" w:themeColor="hyperlink"/>
      <w:u w:val="single"/>
    </w:rPr>
  </w:style>
  <w:style w:type="character" w:styleId="UnresolvedMention">
    <w:name w:val="Unresolved Mention"/>
    <w:basedOn w:val="DefaultParagraphFont"/>
    <w:uiPriority w:val="99"/>
    <w:semiHidden/>
    <w:unhideWhenUsed/>
    <w:rsid w:val="00C84C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te.idaho.gov/programs-2/fire-service-training-2/training/" TargetMode="External"/><Relationship Id="rId5" Type="http://schemas.openxmlformats.org/officeDocument/2006/relationships/hyperlink" Target="https://moodle.ifst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6</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FST</dc:creator>
  <cp:keywords/>
  <dc:description/>
  <cp:lastModifiedBy>Brad Terry</cp:lastModifiedBy>
  <cp:revision>5</cp:revision>
  <dcterms:created xsi:type="dcterms:W3CDTF">2024-04-09T22:54:00Z</dcterms:created>
  <dcterms:modified xsi:type="dcterms:W3CDTF">2024-04-10T21:56:00Z</dcterms:modified>
</cp:coreProperties>
</file>