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F4D0" w14:textId="58CC9740" w:rsidR="009114E9" w:rsidRDefault="0042526D" w:rsidP="0042526D">
      <w:pPr>
        <w:jc w:val="center"/>
        <w:rPr>
          <w:sz w:val="40"/>
          <w:szCs w:val="40"/>
        </w:rPr>
      </w:pPr>
      <w:r w:rsidRPr="0042526D">
        <w:rPr>
          <w:sz w:val="40"/>
          <w:szCs w:val="40"/>
        </w:rPr>
        <w:t>FST Advisory Committee Meeting Agenda</w:t>
      </w:r>
    </w:p>
    <w:p w14:paraId="13F09FD9" w14:textId="77777777" w:rsidR="00BE19B1" w:rsidRDefault="00BE19B1" w:rsidP="0042526D">
      <w:pPr>
        <w:pStyle w:val="NoSpacing"/>
        <w:rPr>
          <w:sz w:val="36"/>
          <w:szCs w:val="36"/>
        </w:rPr>
      </w:pPr>
    </w:p>
    <w:p w14:paraId="67724B91" w14:textId="7AE73BDE" w:rsidR="0042526D" w:rsidRPr="00BE19B1" w:rsidRDefault="0042526D" w:rsidP="0042526D">
      <w:pPr>
        <w:pStyle w:val="NoSpacing"/>
        <w:rPr>
          <w:sz w:val="36"/>
          <w:szCs w:val="36"/>
        </w:rPr>
      </w:pPr>
      <w:r w:rsidRPr="00BE19B1">
        <w:rPr>
          <w:sz w:val="36"/>
          <w:szCs w:val="36"/>
        </w:rPr>
        <w:t xml:space="preserve">Date: February 5 @ 1:00 PM </w:t>
      </w:r>
    </w:p>
    <w:p w14:paraId="0E89E37B" w14:textId="77777777" w:rsidR="0042526D" w:rsidRPr="0042526D" w:rsidRDefault="0042526D" w:rsidP="0042526D">
      <w:pPr>
        <w:pStyle w:val="NoSpacing"/>
        <w:rPr>
          <w:sz w:val="40"/>
          <w:szCs w:val="40"/>
        </w:rPr>
      </w:pPr>
    </w:p>
    <w:p w14:paraId="789B9FC9" w14:textId="37358400" w:rsidR="00824A62" w:rsidRDefault="0042526D" w:rsidP="0042526D">
      <w:pPr>
        <w:pStyle w:val="NoSpacing"/>
        <w:rPr>
          <w:sz w:val="32"/>
          <w:szCs w:val="32"/>
        </w:rPr>
      </w:pPr>
      <w:r w:rsidRPr="00BE19B1">
        <w:rPr>
          <w:b/>
          <w:bCs/>
          <w:sz w:val="36"/>
          <w:szCs w:val="36"/>
        </w:rPr>
        <w:t>Attendees</w:t>
      </w:r>
      <w:r w:rsidRPr="0042526D">
        <w:rPr>
          <w:sz w:val="36"/>
          <w:szCs w:val="36"/>
        </w:rPr>
        <w:t xml:space="preserve">:  </w:t>
      </w:r>
      <w:r w:rsidR="005D672F" w:rsidRPr="005D672F">
        <w:rPr>
          <w:sz w:val="32"/>
          <w:szCs w:val="32"/>
        </w:rPr>
        <w:t>Darrin Raskopf-CWI</w:t>
      </w:r>
      <w:r w:rsidR="005D672F">
        <w:rPr>
          <w:sz w:val="36"/>
          <w:szCs w:val="36"/>
        </w:rPr>
        <w:t xml:space="preserve">, </w:t>
      </w:r>
      <w:r>
        <w:rPr>
          <w:sz w:val="32"/>
          <w:szCs w:val="32"/>
        </w:rPr>
        <w:t>Tim Atwood-Weiser FD, Mark Mendez-Pocatello FD, Marty Matney-NIC, Scott Williams-Moscow FD, Debbie Carpenter-Spirit Lake FPD, Toby Robinson-Caldwell F&amp;R, Travis Myklebust-LCSC, Shannon Tolman-Burley FD, Brad Terry-FST Interim Director, Matthew Frisbie-FST Training Coordinator, Cindy Cook, FST Testing Coordinator, Sandi Wiensz-FST</w:t>
      </w:r>
      <w:r w:rsidR="00824A62">
        <w:rPr>
          <w:sz w:val="32"/>
          <w:szCs w:val="32"/>
        </w:rPr>
        <w:t xml:space="preserve"> Records</w:t>
      </w:r>
    </w:p>
    <w:p w14:paraId="153D754A" w14:textId="77777777" w:rsidR="00824A62" w:rsidRDefault="00824A62" w:rsidP="0042526D">
      <w:pPr>
        <w:pStyle w:val="NoSpacing"/>
        <w:rPr>
          <w:sz w:val="32"/>
          <w:szCs w:val="32"/>
        </w:rPr>
      </w:pPr>
    </w:p>
    <w:p w14:paraId="080D40F7" w14:textId="6D39768E" w:rsidR="00824A62" w:rsidRDefault="00824A62" w:rsidP="0042526D">
      <w:pPr>
        <w:pStyle w:val="NoSpacing"/>
        <w:rPr>
          <w:sz w:val="32"/>
          <w:szCs w:val="32"/>
        </w:rPr>
      </w:pPr>
      <w:r w:rsidRPr="00BE19B1">
        <w:rPr>
          <w:b/>
          <w:bCs/>
          <w:sz w:val="36"/>
          <w:szCs w:val="36"/>
        </w:rPr>
        <w:t>Old Business</w:t>
      </w:r>
      <w:r>
        <w:rPr>
          <w:sz w:val="32"/>
          <w:szCs w:val="32"/>
        </w:rPr>
        <w:t>:</w:t>
      </w:r>
    </w:p>
    <w:p w14:paraId="50861F32" w14:textId="77777777" w:rsidR="00F30D6E" w:rsidRDefault="00F30D6E" w:rsidP="0042526D">
      <w:pPr>
        <w:pStyle w:val="NoSpacing"/>
        <w:rPr>
          <w:sz w:val="32"/>
          <w:szCs w:val="32"/>
        </w:rPr>
      </w:pPr>
    </w:p>
    <w:p w14:paraId="25786FD0" w14:textId="4F881F1E" w:rsidR="0042526D" w:rsidRDefault="00824A62" w:rsidP="0042526D">
      <w:pPr>
        <w:pStyle w:val="NoSpacing"/>
        <w:rPr>
          <w:sz w:val="32"/>
          <w:szCs w:val="32"/>
        </w:rPr>
      </w:pPr>
      <w:r w:rsidRPr="00F30D6E">
        <w:rPr>
          <w:b/>
          <w:bCs/>
          <w:sz w:val="32"/>
          <w:szCs w:val="32"/>
        </w:rPr>
        <w:t>Flash Over Trailer Update</w:t>
      </w:r>
      <w:r>
        <w:rPr>
          <w:sz w:val="32"/>
          <w:szCs w:val="32"/>
        </w:rPr>
        <w:t xml:space="preserve">: </w:t>
      </w:r>
      <w:r w:rsidR="0042526D">
        <w:rPr>
          <w:sz w:val="32"/>
          <w:szCs w:val="32"/>
        </w:rPr>
        <w:t xml:space="preserve"> </w:t>
      </w:r>
      <w:r w:rsidR="00BE19B1">
        <w:rPr>
          <w:sz w:val="32"/>
          <w:szCs w:val="32"/>
        </w:rPr>
        <w:t xml:space="preserve">FST is expecting two bids for repair costs. Judging from the overview of the equipment and the shape it is in (done by ????) it is a “fix it” or “scrap it” kind of decision that needs to be made.  </w:t>
      </w:r>
    </w:p>
    <w:p w14:paraId="341EAB8D" w14:textId="17A80383" w:rsidR="00BE19B1" w:rsidRDefault="00BE19B1" w:rsidP="0042526D">
      <w:pPr>
        <w:pStyle w:val="NoSpacing"/>
        <w:rPr>
          <w:sz w:val="32"/>
          <w:szCs w:val="32"/>
        </w:rPr>
      </w:pPr>
    </w:p>
    <w:p w14:paraId="239B706A" w14:textId="3CF121CE" w:rsidR="00BE19B1" w:rsidRDefault="00BE19B1" w:rsidP="0042526D">
      <w:pPr>
        <w:pStyle w:val="NoSpacing"/>
        <w:rPr>
          <w:sz w:val="32"/>
          <w:szCs w:val="32"/>
        </w:rPr>
      </w:pPr>
      <w:r w:rsidRPr="00F30D6E">
        <w:rPr>
          <w:b/>
          <w:bCs/>
          <w:sz w:val="32"/>
          <w:szCs w:val="32"/>
        </w:rPr>
        <w:t>Forcible Entry Prop Update</w:t>
      </w:r>
      <w:r>
        <w:rPr>
          <w:sz w:val="32"/>
          <w:szCs w:val="32"/>
        </w:rPr>
        <w:t xml:space="preserve">:  </w:t>
      </w:r>
    </w:p>
    <w:p w14:paraId="6D996032" w14:textId="474BEBE6" w:rsidR="00BE19B1" w:rsidRDefault="00BA177F" w:rsidP="004252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FST currently has two Forcible Entry props and need one additional.</w:t>
      </w:r>
    </w:p>
    <w:p w14:paraId="46A5A72D" w14:textId="5C0B5445" w:rsidR="00F30D6E" w:rsidRDefault="00F30D6E" w:rsidP="0042526D">
      <w:pPr>
        <w:pStyle w:val="NoSpacing"/>
        <w:rPr>
          <w:sz w:val="32"/>
          <w:szCs w:val="32"/>
        </w:rPr>
      </w:pPr>
    </w:p>
    <w:p w14:paraId="39ACBCA0" w14:textId="1025971F" w:rsidR="00F30D6E" w:rsidRDefault="00F30D6E" w:rsidP="0042526D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Draeger Trailer: </w:t>
      </w:r>
      <w:r>
        <w:rPr>
          <w:sz w:val="32"/>
          <w:szCs w:val="32"/>
        </w:rPr>
        <w:t xml:space="preserve">Repair to the Draeger trailer will be around $9,000; with an additional $2,000 in updates.  </w:t>
      </w:r>
    </w:p>
    <w:p w14:paraId="0D233E9B" w14:textId="1C257895" w:rsidR="00F30D6E" w:rsidRDefault="00F30D6E" w:rsidP="0042526D">
      <w:pPr>
        <w:pStyle w:val="NoSpacing"/>
        <w:rPr>
          <w:sz w:val="32"/>
          <w:szCs w:val="32"/>
        </w:rPr>
      </w:pPr>
    </w:p>
    <w:p w14:paraId="648FAF6A" w14:textId="0939038B" w:rsidR="00F30D6E" w:rsidRDefault="00F30D6E" w:rsidP="0042526D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Rope Rescue Trailer:  </w:t>
      </w:r>
      <w:r>
        <w:rPr>
          <w:sz w:val="32"/>
          <w:szCs w:val="32"/>
        </w:rPr>
        <w:t>All three of the Rope Rescue Trailers are out of service because of the age of the equipment.  FST is hoping to put together at least one working trailer.</w:t>
      </w:r>
    </w:p>
    <w:p w14:paraId="6B49A1AB" w14:textId="02CC037A" w:rsidR="00F30D6E" w:rsidRDefault="00F30D6E" w:rsidP="0042526D">
      <w:pPr>
        <w:pStyle w:val="NoSpacing"/>
        <w:rPr>
          <w:sz w:val="32"/>
          <w:szCs w:val="32"/>
        </w:rPr>
      </w:pPr>
    </w:p>
    <w:p w14:paraId="67AE1797" w14:textId="31624DD0" w:rsidR="00F30D6E" w:rsidRDefault="00F30D6E" w:rsidP="004252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 should be noted that the current FST budget may not be enough to address all of the needed repairs/replacements of equipment.</w:t>
      </w:r>
    </w:p>
    <w:p w14:paraId="234FEFDE" w14:textId="4CB1E02E" w:rsidR="00F30D6E" w:rsidRDefault="00F30D6E" w:rsidP="0042526D">
      <w:pPr>
        <w:pStyle w:val="NoSpacing"/>
        <w:rPr>
          <w:sz w:val="32"/>
          <w:szCs w:val="32"/>
        </w:rPr>
      </w:pPr>
    </w:p>
    <w:p w14:paraId="447A7F02" w14:textId="1E180EE2" w:rsidR="00BA177F" w:rsidRDefault="00BA177F" w:rsidP="0042526D">
      <w:pPr>
        <w:pStyle w:val="NoSpacing"/>
        <w:rPr>
          <w:b/>
          <w:bCs/>
          <w:sz w:val="36"/>
          <w:szCs w:val="36"/>
        </w:rPr>
      </w:pPr>
      <w:r w:rsidRPr="00BA177F">
        <w:rPr>
          <w:b/>
          <w:bCs/>
          <w:sz w:val="36"/>
          <w:szCs w:val="36"/>
        </w:rPr>
        <w:lastRenderedPageBreak/>
        <w:t>Asset Calendar</w:t>
      </w:r>
      <w:r>
        <w:rPr>
          <w:b/>
          <w:bCs/>
          <w:sz w:val="36"/>
          <w:szCs w:val="36"/>
        </w:rPr>
        <w:t>:</w:t>
      </w:r>
    </w:p>
    <w:p w14:paraId="1FA7BAF6" w14:textId="0D2FEE22" w:rsidR="0042526D" w:rsidRDefault="00BA177F" w:rsidP="0042526D">
      <w:pPr>
        <w:rPr>
          <w:sz w:val="32"/>
          <w:szCs w:val="32"/>
        </w:rPr>
      </w:pPr>
      <w:r w:rsidRPr="00BA177F">
        <w:rPr>
          <w:sz w:val="32"/>
          <w:szCs w:val="32"/>
        </w:rPr>
        <w:t>Location</w:t>
      </w:r>
      <w:r>
        <w:rPr>
          <w:sz w:val="32"/>
          <w:szCs w:val="32"/>
        </w:rPr>
        <w:t xml:space="preserve"> of assets will be put on the FST calendar.  </w:t>
      </w:r>
    </w:p>
    <w:p w14:paraId="6F3A6BB7" w14:textId="3AFEFC9E" w:rsidR="00764F07" w:rsidRDefault="00764F07" w:rsidP="0042526D">
      <w:pPr>
        <w:rPr>
          <w:sz w:val="32"/>
          <w:szCs w:val="32"/>
        </w:rPr>
      </w:pPr>
      <w:r w:rsidRPr="00F61320">
        <w:rPr>
          <w:b/>
          <w:bCs/>
          <w:sz w:val="32"/>
          <w:szCs w:val="32"/>
        </w:rPr>
        <w:t>UPDATE:</w:t>
      </w:r>
      <w:r>
        <w:rPr>
          <w:sz w:val="32"/>
          <w:szCs w:val="32"/>
        </w:rPr>
        <w:t xml:space="preserve"> Assets </w:t>
      </w:r>
      <w:r w:rsidR="00F61320">
        <w:rPr>
          <w:sz w:val="32"/>
          <w:szCs w:val="32"/>
        </w:rPr>
        <w:t>a</w:t>
      </w:r>
      <w:r>
        <w:rPr>
          <w:sz w:val="32"/>
          <w:szCs w:val="32"/>
        </w:rPr>
        <w:t>r</w:t>
      </w:r>
      <w:r w:rsidR="00F61320">
        <w:rPr>
          <w:sz w:val="32"/>
          <w:szCs w:val="32"/>
        </w:rPr>
        <w:t>e</w:t>
      </w:r>
      <w:r>
        <w:rPr>
          <w:sz w:val="32"/>
          <w:szCs w:val="32"/>
        </w:rPr>
        <w:t xml:space="preserve"> on the FST Asset Calendar on the FST Website.</w:t>
      </w:r>
    </w:p>
    <w:p w14:paraId="02CF4727" w14:textId="16D07228" w:rsidR="00BA177F" w:rsidRDefault="00BA177F" w:rsidP="0042526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FST Funding Appropriation:</w:t>
      </w:r>
    </w:p>
    <w:p w14:paraId="1C96559D" w14:textId="5251F02B" w:rsidR="00BA177F" w:rsidRDefault="00BA177F" w:rsidP="0042526D">
      <w:p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There has never been long-term planning of maintenance of assets.  One thought is </w:t>
      </w:r>
      <w:r w:rsidR="00F30D6E">
        <w:rPr>
          <w:sz w:val="32"/>
          <w:szCs w:val="32"/>
        </w:rPr>
        <w:t xml:space="preserve">to </w:t>
      </w:r>
      <w:r>
        <w:rPr>
          <w:sz w:val="32"/>
          <w:szCs w:val="32"/>
        </w:rPr>
        <w:t>require “User Pay” for departments who will be using the assets.  Another thought is for FST to entirely give up overseeing assets.</w:t>
      </w:r>
      <w:r w:rsidR="00764F07">
        <w:rPr>
          <w:sz w:val="32"/>
          <w:szCs w:val="32"/>
        </w:rPr>
        <w:t xml:space="preserve">  Survey will be sent this week or Feb 12-14.</w:t>
      </w:r>
    </w:p>
    <w:p w14:paraId="11512B65" w14:textId="4E5F2D7E" w:rsidR="00BA177F" w:rsidRDefault="00BA177F" w:rsidP="0042526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ACADEMIES:</w:t>
      </w:r>
    </w:p>
    <w:p w14:paraId="34612339" w14:textId="2EE41CB4" w:rsidR="00BA177F" w:rsidRDefault="00BA177F" w:rsidP="0042526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SIFA – February 16-18, 2024:  </w:t>
      </w:r>
      <w:r>
        <w:rPr>
          <w:sz w:val="32"/>
          <w:szCs w:val="32"/>
        </w:rPr>
        <w:t xml:space="preserve">Looking good.  Brad Terry and Matt Frisbie will be there. </w:t>
      </w:r>
    </w:p>
    <w:p w14:paraId="002DF8F1" w14:textId="0501A562" w:rsidR="00F30D6E" w:rsidRDefault="00F30D6E" w:rsidP="0042526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ClearWater – March 15-17, 2024:  </w:t>
      </w:r>
      <w:r>
        <w:rPr>
          <w:sz w:val="32"/>
          <w:szCs w:val="32"/>
        </w:rPr>
        <w:t>Coordination of events is almost finished.</w:t>
      </w:r>
    </w:p>
    <w:p w14:paraId="2B325FB1" w14:textId="0920F9D6" w:rsidR="00F30D6E" w:rsidRDefault="00F30D6E" w:rsidP="0042526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Snake River Valley – (held in Ontario, Oregon)</w:t>
      </w:r>
      <w:r>
        <w:rPr>
          <w:sz w:val="32"/>
          <w:szCs w:val="32"/>
        </w:rPr>
        <w:t>:  This is in the works.</w:t>
      </w:r>
    </w:p>
    <w:p w14:paraId="511D3C3E" w14:textId="76DCB4E6" w:rsidR="00F30D6E" w:rsidRDefault="00F30D6E" w:rsidP="0042526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Testing:</w:t>
      </w:r>
    </w:p>
    <w:p w14:paraId="5F66E30B" w14:textId="7B52E49D" w:rsidR="00F30D6E" w:rsidRDefault="00075348" w:rsidP="0042526D">
      <w:pPr>
        <w:rPr>
          <w:sz w:val="32"/>
          <w:szCs w:val="32"/>
        </w:rPr>
      </w:pPr>
      <w:r>
        <w:rPr>
          <w:sz w:val="36"/>
          <w:szCs w:val="36"/>
        </w:rPr>
        <w:t xml:space="preserve">Cindy </w:t>
      </w:r>
      <w:r w:rsidR="00764F07">
        <w:rPr>
          <w:sz w:val="36"/>
          <w:szCs w:val="36"/>
        </w:rPr>
        <w:t>and Testing update will be included in the next minutes.</w:t>
      </w:r>
    </w:p>
    <w:p w14:paraId="0A3463EB" w14:textId="6A0762B5" w:rsidR="00F30D6E" w:rsidRDefault="005D672F" w:rsidP="0042526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Finally:</w:t>
      </w:r>
    </w:p>
    <w:p w14:paraId="3F58764B" w14:textId="5615DFFD" w:rsidR="00BA177F" w:rsidRDefault="005D672F" w:rsidP="0042526D">
      <w:pPr>
        <w:rPr>
          <w:sz w:val="32"/>
          <w:szCs w:val="32"/>
        </w:rPr>
      </w:pPr>
      <w:r>
        <w:rPr>
          <w:sz w:val="32"/>
          <w:szCs w:val="32"/>
        </w:rPr>
        <w:t xml:space="preserve">FST will be creating a survey and sending it out the Advisory Council for input and advise.  We are also looking for input from the Advisory Council </w:t>
      </w:r>
      <w:r w:rsidR="00F30D6E">
        <w:rPr>
          <w:sz w:val="32"/>
          <w:szCs w:val="32"/>
        </w:rPr>
        <w:t>regarding Dr. Richard Powell’s Dive Rescue Course and the possibility of this becoming one of the courses that is offered by FST</w:t>
      </w:r>
      <w:r>
        <w:rPr>
          <w:sz w:val="32"/>
          <w:szCs w:val="32"/>
        </w:rPr>
        <w:t>.</w:t>
      </w:r>
    </w:p>
    <w:p w14:paraId="00747C46" w14:textId="73F0E86A" w:rsidR="00764F07" w:rsidRDefault="00764F07" w:rsidP="0042526D">
      <w:pPr>
        <w:rPr>
          <w:sz w:val="32"/>
          <w:szCs w:val="32"/>
        </w:rPr>
      </w:pPr>
      <w:r>
        <w:rPr>
          <w:sz w:val="32"/>
          <w:szCs w:val="32"/>
        </w:rPr>
        <w:t xml:space="preserve">Input </w:t>
      </w:r>
      <w:r w:rsidR="00F61320">
        <w:rPr>
          <w:sz w:val="32"/>
          <w:szCs w:val="32"/>
        </w:rPr>
        <w:t xml:space="preserve">for the Dive Rescue is </w:t>
      </w:r>
      <w:r>
        <w:rPr>
          <w:sz w:val="32"/>
          <w:szCs w:val="32"/>
        </w:rPr>
        <w:t>due by 02/09/24</w:t>
      </w:r>
      <w:r w:rsidR="00F61320">
        <w:rPr>
          <w:sz w:val="32"/>
          <w:szCs w:val="32"/>
        </w:rPr>
        <w:t>.</w:t>
      </w:r>
    </w:p>
    <w:p w14:paraId="203ED909" w14:textId="2618F441" w:rsidR="005D672F" w:rsidRDefault="005D672F" w:rsidP="0042526D">
      <w:pPr>
        <w:rPr>
          <w:sz w:val="32"/>
          <w:szCs w:val="32"/>
        </w:rPr>
      </w:pPr>
    </w:p>
    <w:p w14:paraId="3BAB3256" w14:textId="77777777" w:rsidR="00764F07" w:rsidRDefault="005D672F" w:rsidP="005D67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The ZOOM meeting was cut short due to constant disconnecting from the Internet</w:t>
      </w:r>
      <w:r w:rsidR="00764F07">
        <w:rPr>
          <w:b/>
          <w:bCs/>
          <w:sz w:val="32"/>
          <w:szCs w:val="32"/>
        </w:rPr>
        <w:t xml:space="preserve">.  We have met with IT and believe we have the Zoom Meeting room issues worked out.  The internet connectivity is being investigated.  </w:t>
      </w:r>
    </w:p>
    <w:p w14:paraId="443A9253" w14:textId="27243EBE" w:rsidR="00764F07" w:rsidRDefault="00764F07" w:rsidP="005D67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apologize for the technical difficulties. Hopefully the next </w:t>
      </w:r>
      <w:r w:rsidR="00F61320">
        <w:rPr>
          <w:b/>
          <w:bCs/>
          <w:sz w:val="32"/>
          <w:szCs w:val="32"/>
        </w:rPr>
        <w:t>meeting will</w:t>
      </w:r>
      <w:r>
        <w:rPr>
          <w:b/>
          <w:bCs/>
          <w:sz w:val="32"/>
          <w:szCs w:val="32"/>
        </w:rPr>
        <w:t xml:space="preserve"> be better.</w:t>
      </w:r>
    </w:p>
    <w:p w14:paraId="6E801869" w14:textId="64462A8A" w:rsidR="00764F07" w:rsidRPr="00764F07" w:rsidRDefault="00764F07" w:rsidP="005D67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More communication will follow for either a </w:t>
      </w:r>
      <w:r w:rsidR="00CA0862">
        <w:rPr>
          <w:b/>
          <w:bCs/>
          <w:sz w:val="32"/>
          <w:szCs w:val="32"/>
        </w:rPr>
        <w:t>makeup</w:t>
      </w:r>
      <w:r>
        <w:rPr>
          <w:b/>
          <w:bCs/>
          <w:sz w:val="32"/>
          <w:szCs w:val="32"/>
        </w:rPr>
        <w:t xml:space="preserve"> meeting or the March </w:t>
      </w:r>
      <w:r w:rsidR="00CA0862">
        <w:rPr>
          <w:b/>
          <w:bCs/>
          <w:sz w:val="32"/>
          <w:szCs w:val="32"/>
        </w:rPr>
        <w:t>4</w:t>
      </w:r>
      <w:r w:rsidR="00CA0862" w:rsidRPr="00CA0862">
        <w:rPr>
          <w:b/>
          <w:bCs/>
          <w:sz w:val="32"/>
          <w:szCs w:val="32"/>
          <w:vertAlign w:val="superscript"/>
        </w:rPr>
        <w:t>th</w:t>
      </w:r>
      <w:r w:rsidR="00CA086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meeting</w:t>
      </w:r>
      <w:r w:rsidR="00CA0862">
        <w:rPr>
          <w:b/>
          <w:bCs/>
          <w:sz w:val="32"/>
          <w:szCs w:val="32"/>
        </w:rPr>
        <w:t xml:space="preserve">. </w:t>
      </w:r>
    </w:p>
    <w:sectPr w:rsidR="00764F07" w:rsidRPr="0076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6D"/>
    <w:rsid w:val="00075348"/>
    <w:rsid w:val="0042526D"/>
    <w:rsid w:val="005D672F"/>
    <w:rsid w:val="00764F07"/>
    <w:rsid w:val="00824A62"/>
    <w:rsid w:val="009114E9"/>
    <w:rsid w:val="00BA177F"/>
    <w:rsid w:val="00BE19B1"/>
    <w:rsid w:val="00CA0862"/>
    <w:rsid w:val="00F30D6E"/>
    <w:rsid w:val="00F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5201"/>
  <w15:chartTrackingRefBased/>
  <w15:docId w15:val="{DE9A31AC-1ECB-4012-A08F-35DE7DEA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</dc:creator>
  <cp:keywords/>
  <dc:description/>
  <cp:lastModifiedBy>FST</cp:lastModifiedBy>
  <cp:revision>3</cp:revision>
  <dcterms:created xsi:type="dcterms:W3CDTF">2024-02-07T22:55:00Z</dcterms:created>
  <dcterms:modified xsi:type="dcterms:W3CDTF">2024-02-07T23:19:00Z</dcterms:modified>
</cp:coreProperties>
</file>