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56FF" w14:textId="3BA4E4D0" w:rsidR="007022F6" w:rsidRPr="007022F6" w:rsidRDefault="007022F6" w:rsidP="007022F6">
      <w:pPr>
        <w:pStyle w:val="Heading1"/>
      </w:pPr>
      <w:r w:rsidRPr="007022F6">
        <w:t xml:space="preserve">Attachment </w:t>
      </w:r>
      <w:r w:rsidR="00AA5113">
        <w:t>C</w:t>
      </w:r>
      <w:r w:rsidR="00724703">
        <w:t>:</w:t>
      </w:r>
      <w:r w:rsidRPr="007022F6">
        <w:t xml:space="preserve"> Sample Letter of </w:t>
      </w:r>
      <w:r w:rsidR="00AA5113">
        <w:t>Appointment</w:t>
      </w:r>
      <w:r w:rsidRPr="007022F6">
        <w:t xml:space="preserve"> </w:t>
      </w:r>
    </w:p>
    <w:p w14:paraId="43EC50E0" w14:textId="77777777" w:rsidR="007022F6" w:rsidRPr="007022F6" w:rsidRDefault="007022F6" w:rsidP="007022F6"/>
    <w:p w14:paraId="5BE76BDA" w14:textId="46A473CA" w:rsidR="007022F6" w:rsidRPr="007022F6" w:rsidRDefault="00F86325" w:rsidP="007022F6">
      <w:r>
        <w:t>&lt;DATE&gt;</w:t>
      </w:r>
    </w:p>
    <w:p w14:paraId="17321A79" w14:textId="77777777" w:rsidR="007022F6" w:rsidRPr="007022F6" w:rsidRDefault="007022F6" w:rsidP="007022F6"/>
    <w:p w14:paraId="782E621B" w14:textId="77777777" w:rsidR="007022F6" w:rsidRPr="007022F6" w:rsidRDefault="007022F6" w:rsidP="007022F6">
      <w:r w:rsidRPr="007022F6">
        <w:t>Mr. John Doe, Title</w:t>
      </w:r>
    </w:p>
    <w:p w14:paraId="267690F5" w14:textId="77777777" w:rsidR="007022F6" w:rsidRPr="007022F6" w:rsidRDefault="007022F6" w:rsidP="007022F6">
      <w:r w:rsidRPr="007022F6">
        <w:t>Company</w:t>
      </w:r>
    </w:p>
    <w:p w14:paraId="2DA3D741" w14:textId="77777777" w:rsidR="007022F6" w:rsidRPr="007022F6" w:rsidRDefault="007022F6" w:rsidP="007022F6">
      <w:r w:rsidRPr="007022F6">
        <w:t>Street Address</w:t>
      </w:r>
    </w:p>
    <w:p w14:paraId="0185A0B3" w14:textId="77777777" w:rsidR="007022F6" w:rsidRPr="007022F6" w:rsidRDefault="007022F6" w:rsidP="007022F6">
      <w:r w:rsidRPr="007022F6">
        <w:t>Your Town, Idaho  83300</w:t>
      </w:r>
    </w:p>
    <w:p w14:paraId="0DE945DF" w14:textId="77777777" w:rsidR="007022F6" w:rsidRPr="007022F6" w:rsidRDefault="007022F6" w:rsidP="007022F6"/>
    <w:p w14:paraId="0F9B368F" w14:textId="2C08E037" w:rsidR="006F3D22" w:rsidRPr="006F3D22" w:rsidRDefault="006F3D22" w:rsidP="006F3D22">
      <w:pPr>
        <w:rPr>
          <w:rStyle w:val="Strong"/>
        </w:rPr>
      </w:pPr>
      <w:r w:rsidRPr="006F3D22">
        <w:rPr>
          <w:rStyle w:val="Strong"/>
        </w:rPr>
        <w:t>RE:</w:t>
      </w:r>
      <w:r>
        <w:rPr>
          <w:rStyle w:val="Strong"/>
        </w:rPr>
        <w:t xml:space="preserve"> </w:t>
      </w:r>
      <w:r w:rsidRPr="006F3D22">
        <w:rPr>
          <w:rStyle w:val="Strong"/>
        </w:rPr>
        <w:t>LETTER</w:t>
      </w:r>
      <w:r>
        <w:rPr>
          <w:rStyle w:val="Strong"/>
        </w:rPr>
        <w:t xml:space="preserve"> </w:t>
      </w:r>
      <w:r w:rsidRPr="006F3D22">
        <w:rPr>
          <w:rStyle w:val="Strong"/>
        </w:rPr>
        <w:t>OF</w:t>
      </w:r>
      <w:r>
        <w:rPr>
          <w:rStyle w:val="Strong"/>
        </w:rPr>
        <w:t xml:space="preserve"> </w:t>
      </w:r>
      <w:r w:rsidRPr="006F3D22">
        <w:rPr>
          <w:rStyle w:val="Strong"/>
        </w:rPr>
        <w:t>APPOINTMENT</w:t>
      </w:r>
    </w:p>
    <w:p w14:paraId="274A3F9C" w14:textId="25EB10C4" w:rsidR="006F3D22" w:rsidRPr="006F3D22" w:rsidRDefault="006F3D22" w:rsidP="006F3D22"/>
    <w:p w14:paraId="6677127F" w14:textId="45EF0512" w:rsidR="006F3D22" w:rsidRPr="006F3D22" w:rsidRDefault="006F3D22" w:rsidP="006F3D22">
      <w:r w:rsidRPr="006F3D22">
        <w:t>Dear</w:t>
      </w:r>
      <w:r>
        <w:t xml:space="preserve"> </w:t>
      </w:r>
      <w:r w:rsidRPr="006F3D22">
        <w:t>Mr.</w:t>
      </w:r>
      <w:r>
        <w:t xml:space="preserve"> </w:t>
      </w:r>
      <w:r w:rsidRPr="006F3D22">
        <w:t>Doe:</w:t>
      </w:r>
    </w:p>
    <w:p w14:paraId="7B72A1CC" w14:textId="63CF0025" w:rsidR="006F3D22" w:rsidRPr="006F3D22" w:rsidRDefault="00F86325" w:rsidP="006F3D22">
      <w:r>
        <w:t xml:space="preserve"> </w:t>
      </w:r>
    </w:p>
    <w:p w14:paraId="74F863D4" w14:textId="46EB8CAA" w:rsidR="006F3D22" w:rsidRDefault="006F3D22" w:rsidP="006F3D22">
      <w:r>
        <w:t>This letter is to inform you that your appointment to the &lt;</w:t>
      </w:r>
      <w:r w:rsidR="00F86325">
        <w:t xml:space="preserve">PROGRAM AREA&gt; Technical Advisory Committee (TAC) is effective beginning &lt;START DATE&gt; and ending &lt;END DATE&gt;. </w:t>
      </w:r>
    </w:p>
    <w:p w14:paraId="558033CB" w14:textId="324FCB03" w:rsidR="00F86325" w:rsidRDefault="00F86325" w:rsidP="006F3D22"/>
    <w:p w14:paraId="3A2C0AE1" w14:textId="76B3A798" w:rsidR="00F86325" w:rsidRDefault="00F86325" w:rsidP="006F3D22">
      <w:r>
        <w:t>The next committee meeting will be held at &lt;TIME&gt; &lt;DATE&gt; &lt;PLACE&gt;.</w:t>
      </w:r>
    </w:p>
    <w:p w14:paraId="34DCEC89" w14:textId="77777777" w:rsidR="00F86325" w:rsidRDefault="00F86325" w:rsidP="006F3D22"/>
    <w:p w14:paraId="218B7CAE" w14:textId="6313FAC4" w:rsidR="00F86325" w:rsidRDefault="00F86325" w:rsidP="006F3D22">
      <w:r>
        <w:t xml:space="preserve">Thank you for your interest, as indicated by your acceptance of this committee appointment. We appreciate your willingness to assist us in supporting career technical education opportunities for students in our community. </w:t>
      </w:r>
    </w:p>
    <w:p w14:paraId="1309E990" w14:textId="77777777" w:rsidR="00F86325" w:rsidRDefault="00F86325" w:rsidP="006F3D22"/>
    <w:p w14:paraId="12BA509F" w14:textId="10882220" w:rsidR="006F3D22" w:rsidRPr="006F3D22" w:rsidRDefault="006F3D22" w:rsidP="006F3D22"/>
    <w:p w14:paraId="10B3ABEC" w14:textId="61B8BDD5" w:rsidR="006F3D22" w:rsidRDefault="006F3D22" w:rsidP="006F3D22">
      <w:r w:rsidRPr="006F3D22">
        <w:t>Sincerely,</w:t>
      </w:r>
    </w:p>
    <w:p w14:paraId="07578945" w14:textId="4439DD54" w:rsidR="00F86325" w:rsidRDefault="00F86325" w:rsidP="006F3D22"/>
    <w:p w14:paraId="7AECC15E" w14:textId="67C33BE4" w:rsidR="00F86325" w:rsidRDefault="00F86325" w:rsidP="006F3D22"/>
    <w:p w14:paraId="47DD86B3" w14:textId="188557F2" w:rsidR="00F86325" w:rsidRDefault="00F86325" w:rsidP="006F3D22"/>
    <w:p w14:paraId="4E8BAD5D" w14:textId="77777777" w:rsidR="00F86325" w:rsidRPr="006F3D22" w:rsidRDefault="00F86325" w:rsidP="006F3D22"/>
    <w:p w14:paraId="194E87D6" w14:textId="4C1F3A07" w:rsidR="006F3D22" w:rsidRDefault="006F3D22" w:rsidP="006F3D22">
      <w:r w:rsidRPr="006F3D22">
        <w:t>Administrator</w:t>
      </w:r>
    </w:p>
    <w:p w14:paraId="6502008C" w14:textId="77777777" w:rsidR="00F86325" w:rsidRPr="006F3D22" w:rsidRDefault="00F86325" w:rsidP="006F3D22"/>
    <w:p w14:paraId="1094A67A" w14:textId="00D8F736" w:rsidR="00D7595D" w:rsidRPr="006F3D22" w:rsidRDefault="006F3D22" w:rsidP="006F3D22">
      <w:r w:rsidRPr="006F3D22">
        <w:t>Committee</w:t>
      </w:r>
      <w:r w:rsidR="00F86325">
        <w:t xml:space="preserve"> Chair</w:t>
      </w:r>
    </w:p>
    <w:sectPr w:rsidR="00D7595D" w:rsidRPr="006F3D22" w:rsidSect="00976CE5">
      <w:headerReference w:type="default" r:id="rId10"/>
      <w:footerReference w:type="default" r:id="rId11"/>
      <w:pgSz w:w="12240" w:h="15840"/>
      <w:pgMar w:top="1080" w:right="1008" w:bottom="720" w:left="1008"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1471" w14:textId="77777777" w:rsidR="002E6E4C" w:rsidRDefault="002E6E4C" w:rsidP="00976CE5">
      <w:r>
        <w:separator/>
      </w:r>
    </w:p>
  </w:endnote>
  <w:endnote w:type="continuationSeparator" w:id="0">
    <w:p w14:paraId="72D740B4" w14:textId="77777777" w:rsidR="002E6E4C" w:rsidRDefault="002E6E4C" w:rsidP="009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7858" w14:textId="77777777" w:rsidR="00976CE5" w:rsidRDefault="00976CE5" w:rsidP="00976CE5">
    <w:pPr>
      <w:pStyle w:val="Footer"/>
      <w:ind w:left="-1008" w:firstLine="18"/>
    </w:pPr>
    <w:r>
      <w:rPr>
        <w:noProof/>
      </w:rPr>
      <w:drawing>
        <wp:inline distT="0" distB="0" distL="0" distR="0" wp14:anchorId="5222BAF1" wp14:editId="196A874C">
          <wp:extent cx="7766895" cy="91388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51157" cy="9473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DB62" w14:textId="77777777" w:rsidR="002E6E4C" w:rsidRDefault="002E6E4C" w:rsidP="00976CE5">
      <w:r>
        <w:separator/>
      </w:r>
    </w:p>
  </w:footnote>
  <w:footnote w:type="continuationSeparator" w:id="0">
    <w:p w14:paraId="4ABD131B" w14:textId="77777777" w:rsidR="002E6E4C" w:rsidRDefault="002E6E4C" w:rsidP="0097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58FE" w14:textId="77777777" w:rsidR="00976CE5" w:rsidRDefault="00976CE5" w:rsidP="00976CE5">
    <w:pPr>
      <w:pStyle w:val="Header"/>
      <w:ind w:left="-990" w:hanging="18"/>
    </w:pPr>
    <w:r>
      <w:rPr>
        <w:noProof/>
      </w:rPr>
      <w:drawing>
        <wp:inline distT="0" distB="0" distL="0" distR="0" wp14:anchorId="51889FB1" wp14:editId="01631B80">
          <wp:extent cx="7801583" cy="11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0852" cy="1191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75B"/>
    <w:multiLevelType w:val="hybridMultilevel"/>
    <w:tmpl w:val="A5206FAE"/>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pStyle w:val="CTESubBullet"/>
      <w:lvlText w:val=""/>
      <w:lvlJc w:val="left"/>
      <w:pPr>
        <w:ind w:left="936" w:hanging="216"/>
      </w:pPr>
      <w:rPr>
        <w:rFonts w:ascii="Wingdings" w:hAnsi="Wingdings" w:hint="default"/>
      </w:rPr>
    </w:lvl>
    <w:lvl w:ilvl="3" w:tplc="D38AF8A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36A0C"/>
    <w:multiLevelType w:val="hybridMultilevel"/>
    <w:tmpl w:val="680ACAD6"/>
    <w:lvl w:ilvl="0" w:tplc="F31CFB5C">
      <w:start w:val="1"/>
      <w:numFmt w:val="bullet"/>
      <w:pStyle w:val="CTE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tzCzMDI1MTQ0NTFX0lEKTi0uzszPAykwqgUAYgwYNywAAAA="/>
  </w:docVars>
  <w:rsids>
    <w:rsidRoot w:val="00FA1690"/>
    <w:rsid w:val="001B284E"/>
    <w:rsid w:val="002C378D"/>
    <w:rsid w:val="002E6E4C"/>
    <w:rsid w:val="003616F0"/>
    <w:rsid w:val="003D41F4"/>
    <w:rsid w:val="00425C50"/>
    <w:rsid w:val="00536B06"/>
    <w:rsid w:val="00567038"/>
    <w:rsid w:val="00620E01"/>
    <w:rsid w:val="006329FC"/>
    <w:rsid w:val="00675262"/>
    <w:rsid w:val="006A48F8"/>
    <w:rsid w:val="006F3D22"/>
    <w:rsid w:val="007022F6"/>
    <w:rsid w:val="00724703"/>
    <w:rsid w:val="00776ED8"/>
    <w:rsid w:val="007B7C1F"/>
    <w:rsid w:val="008B34E2"/>
    <w:rsid w:val="00976CE5"/>
    <w:rsid w:val="00981AEB"/>
    <w:rsid w:val="00A339B2"/>
    <w:rsid w:val="00AA5113"/>
    <w:rsid w:val="00B27F93"/>
    <w:rsid w:val="00BB3B97"/>
    <w:rsid w:val="00C32C6F"/>
    <w:rsid w:val="00C70073"/>
    <w:rsid w:val="00C75C8D"/>
    <w:rsid w:val="00D7595D"/>
    <w:rsid w:val="00E105B4"/>
    <w:rsid w:val="00F17214"/>
    <w:rsid w:val="00F52BFC"/>
    <w:rsid w:val="00F63A56"/>
    <w:rsid w:val="00F86325"/>
    <w:rsid w:val="00FA1690"/>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77AA"/>
  <w15:chartTrackingRefBased/>
  <w15:docId w15:val="{74F62CEC-AD7F-48A2-B505-26D119A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Body CS)"/>
        <w:color w:val="00426B"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TE Body Text"/>
    <w:qFormat/>
    <w:rsid w:val="006A48F8"/>
    <w:rPr>
      <w:color w:val="30302F" w:themeColor="accent6"/>
    </w:rPr>
  </w:style>
  <w:style w:type="paragraph" w:styleId="Heading1">
    <w:name w:val="heading 1"/>
    <w:basedOn w:val="Normal"/>
    <w:next w:val="Normal"/>
    <w:link w:val="Heading1Char"/>
    <w:uiPriority w:val="9"/>
    <w:qFormat/>
    <w:rsid w:val="006A48F8"/>
    <w:pPr>
      <w:keepNext/>
      <w:keepLines/>
      <w:spacing w:before="240"/>
      <w:outlineLvl w:val="0"/>
    </w:pPr>
    <w:rPr>
      <w:rFonts w:asciiTheme="majorHAnsi" w:eastAsiaTheme="majorEastAsia" w:hAnsiTheme="majorHAnsi" w:cstheme="majorBidi"/>
      <w:color w:val="00426B"/>
      <w:sz w:val="48"/>
      <w:szCs w:val="32"/>
    </w:rPr>
  </w:style>
  <w:style w:type="paragraph" w:styleId="Heading2">
    <w:name w:val="heading 2"/>
    <w:basedOn w:val="Normal"/>
    <w:next w:val="Normal"/>
    <w:link w:val="Heading2Char"/>
    <w:autoRedefine/>
    <w:uiPriority w:val="9"/>
    <w:unhideWhenUsed/>
    <w:qFormat/>
    <w:rsid w:val="006A48F8"/>
    <w:pPr>
      <w:keepNext/>
      <w:keepLines/>
      <w:spacing w:before="40"/>
      <w:outlineLvl w:val="1"/>
    </w:pPr>
    <w:rPr>
      <w:rFonts w:asciiTheme="minorHAnsi" w:eastAsiaTheme="majorEastAsia" w:hAnsiTheme="minorHAnsi" w:cstheme="majorBidi"/>
      <w:color w:val="636466" w:themeColor="accent4"/>
      <w:sz w:val="36"/>
      <w:szCs w:val="26"/>
    </w:rPr>
  </w:style>
  <w:style w:type="paragraph" w:styleId="Heading3">
    <w:name w:val="heading 3"/>
    <w:basedOn w:val="Normal"/>
    <w:next w:val="Normal"/>
    <w:link w:val="Heading3Char"/>
    <w:autoRedefine/>
    <w:uiPriority w:val="9"/>
    <w:unhideWhenUsed/>
    <w:qFormat/>
    <w:rsid w:val="006A48F8"/>
    <w:pPr>
      <w:keepNext/>
      <w:keepLines/>
      <w:spacing w:before="40"/>
      <w:outlineLvl w:val="2"/>
    </w:pPr>
    <w:rPr>
      <w:rFonts w:asciiTheme="minorHAnsi" w:eastAsiaTheme="majorEastAsia" w:hAnsiTheme="minorHAnsi" w:cstheme="majorBidi"/>
      <w:color w:val="636466" w:themeColor="accent4"/>
      <w:sz w:val="28"/>
      <w:szCs w:val="24"/>
    </w:rPr>
  </w:style>
  <w:style w:type="paragraph" w:styleId="Heading4">
    <w:name w:val="heading 4"/>
    <w:basedOn w:val="Normal"/>
    <w:next w:val="Normal"/>
    <w:link w:val="Heading4Char"/>
    <w:uiPriority w:val="9"/>
    <w:unhideWhenUsed/>
    <w:qFormat/>
    <w:rsid w:val="006A48F8"/>
    <w:pPr>
      <w:keepNext/>
      <w:keepLines/>
      <w:spacing w:before="40"/>
      <w:outlineLvl w:val="3"/>
    </w:pPr>
    <w:rPr>
      <w:rFonts w:asciiTheme="minorHAnsi" w:eastAsiaTheme="majorEastAsia" w:hAnsiTheme="minorHAnsi" w:cstheme="majorBidi"/>
      <w:iCs/>
      <w:color w:val="636466" w:themeColor="accent4"/>
      <w:sz w:val="24"/>
    </w:rPr>
  </w:style>
  <w:style w:type="paragraph" w:styleId="Heading5">
    <w:name w:val="heading 5"/>
    <w:basedOn w:val="Normal"/>
    <w:next w:val="Normal"/>
    <w:link w:val="Heading5Char"/>
    <w:uiPriority w:val="9"/>
    <w:unhideWhenUsed/>
    <w:qFormat/>
    <w:rsid w:val="006A48F8"/>
    <w:pPr>
      <w:keepNext/>
      <w:keepLines/>
      <w:spacing w:before="40"/>
      <w:outlineLvl w:val="4"/>
    </w:pPr>
    <w:rPr>
      <w:rFonts w:asciiTheme="majorHAnsi" w:eastAsiaTheme="majorEastAsia" w:hAnsiTheme="majorHAnsi" w:cstheme="majorBidi"/>
      <w:color w:val="00426B" w:themeColor="text1"/>
    </w:rPr>
  </w:style>
  <w:style w:type="paragraph" w:styleId="Heading6">
    <w:name w:val="heading 6"/>
    <w:basedOn w:val="Normal"/>
    <w:next w:val="Normal"/>
    <w:link w:val="Heading6Char"/>
    <w:uiPriority w:val="9"/>
    <w:unhideWhenUsed/>
    <w:qFormat/>
    <w:rsid w:val="006A48F8"/>
    <w:pPr>
      <w:keepNext/>
      <w:keepLines/>
      <w:spacing w:before="40"/>
      <w:outlineLvl w:val="5"/>
    </w:pPr>
    <w:rPr>
      <w:rFonts w:asciiTheme="majorHAnsi" w:eastAsiaTheme="majorEastAsia" w:hAnsiTheme="majorHAnsi" w:cstheme="majorBidi"/>
      <w:i/>
      <w:color w:val="00426B" w:themeColor="text1"/>
    </w:rPr>
  </w:style>
  <w:style w:type="paragraph" w:styleId="Heading7">
    <w:name w:val="heading 7"/>
    <w:basedOn w:val="Normal"/>
    <w:next w:val="Normal"/>
    <w:link w:val="Heading7Char"/>
    <w:uiPriority w:val="9"/>
    <w:semiHidden/>
    <w:unhideWhenUsed/>
    <w:rsid w:val="00D7595D"/>
    <w:pPr>
      <w:keepNext/>
      <w:keepLines/>
      <w:spacing w:before="40"/>
      <w:outlineLvl w:val="6"/>
    </w:pPr>
    <w:rPr>
      <w:rFonts w:asciiTheme="majorHAnsi" w:eastAsiaTheme="majorEastAsia" w:hAnsiTheme="majorHAnsi" w:cstheme="majorBidi"/>
      <w:i/>
      <w:iCs/>
      <w:color w:val="00426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F8"/>
    <w:rPr>
      <w:rFonts w:asciiTheme="majorHAnsi" w:eastAsiaTheme="majorEastAsia" w:hAnsiTheme="majorHAnsi" w:cstheme="majorBidi"/>
      <w:color w:val="00426B"/>
      <w:sz w:val="48"/>
      <w:szCs w:val="32"/>
    </w:rPr>
  </w:style>
  <w:style w:type="character" w:customStyle="1" w:styleId="Heading2Char">
    <w:name w:val="Heading 2 Char"/>
    <w:basedOn w:val="DefaultParagraphFont"/>
    <w:link w:val="Heading2"/>
    <w:uiPriority w:val="9"/>
    <w:rsid w:val="006A48F8"/>
    <w:rPr>
      <w:rFonts w:asciiTheme="minorHAnsi" w:eastAsiaTheme="majorEastAsia" w:hAnsiTheme="minorHAnsi" w:cstheme="majorBidi"/>
      <w:color w:val="636466" w:themeColor="accent4"/>
      <w:sz w:val="36"/>
      <w:szCs w:val="26"/>
    </w:rPr>
  </w:style>
  <w:style w:type="character" w:customStyle="1" w:styleId="Heading3Char">
    <w:name w:val="Heading 3 Char"/>
    <w:basedOn w:val="DefaultParagraphFont"/>
    <w:link w:val="Heading3"/>
    <w:uiPriority w:val="9"/>
    <w:rsid w:val="006A48F8"/>
    <w:rPr>
      <w:rFonts w:asciiTheme="minorHAnsi" w:eastAsiaTheme="majorEastAsia" w:hAnsiTheme="minorHAnsi" w:cstheme="majorBidi"/>
      <w:color w:val="636466" w:themeColor="accent4"/>
      <w:sz w:val="28"/>
      <w:szCs w:val="24"/>
    </w:rPr>
  </w:style>
  <w:style w:type="character" w:customStyle="1" w:styleId="Heading4Char">
    <w:name w:val="Heading 4 Char"/>
    <w:basedOn w:val="DefaultParagraphFont"/>
    <w:link w:val="Heading4"/>
    <w:uiPriority w:val="9"/>
    <w:rsid w:val="006A48F8"/>
    <w:rPr>
      <w:rFonts w:asciiTheme="minorHAnsi" w:eastAsiaTheme="majorEastAsia" w:hAnsiTheme="minorHAnsi" w:cstheme="majorBidi"/>
      <w:iCs/>
      <w:color w:val="636466" w:themeColor="accent4"/>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30302F" w:themeColor="accent6"/>
        <w:left w:val="single" w:sz="4" w:space="0" w:color="30302F" w:themeColor="accent6"/>
        <w:bottom w:val="single" w:sz="4" w:space="0" w:color="30302F" w:themeColor="accent6"/>
        <w:right w:val="single" w:sz="4" w:space="0" w:color="30302F" w:themeColor="accent6"/>
      </w:tblBorders>
    </w:tblPr>
    <w:tblStylePr w:type="firstRow">
      <w:rPr>
        <w:b/>
        <w:bCs/>
        <w:color w:val="FFFFFF" w:themeColor="background1"/>
      </w:rPr>
      <w:tblPr/>
      <w:tcPr>
        <w:shd w:val="clear" w:color="auto" w:fill="30302F" w:themeFill="accent6"/>
      </w:tcPr>
    </w:tblStylePr>
    <w:tblStylePr w:type="lastRow">
      <w:rPr>
        <w:b/>
        <w:bCs/>
      </w:rPr>
      <w:tblPr/>
      <w:tcPr>
        <w:tcBorders>
          <w:top w:val="double" w:sz="4" w:space="0" w:color="30302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02F" w:themeColor="accent6"/>
          <w:right w:val="single" w:sz="4" w:space="0" w:color="30302F" w:themeColor="accent6"/>
        </w:tcBorders>
      </w:tcPr>
    </w:tblStylePr>
    <w:tblStylePr w:type="band1Horz">
      <w:tblPr/>
      <w:tcPr>
        <w:tcBorders>
          <w:top w:val="single" w:sz="4" w:space="0" w:color="30302F" w:themeColor="accent6"/>
          <w:bottom w:val="single" w:sz="4" w:space="0" w:color="30302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02F" w:themeColor="accent6"/>
          <w:left w:val="nil"/>
        </w:tcBorders>
      </w:tcPr>
    </w:tblStylePr>
    <w:tblStylePr w:type="swCell">
      <w:tblPr/>
      <w:tcPr>
        <w:tcBorders>
          <w:top w:val="double" w:sz="4" w:space="0" w:color="30302F" w:themeColor="accent6"/>
          <w:right w:val="nil"/>
        </w:tcBorders>
      </w:tcPr>
    </w:tblStylePr>
  </w:style>
  <w:style w:type="paragraph" w:customStyle="1" w:styleId="CTETableHeader">
    <w:name w:val="CTE Table Header"/>
    <w:basedOn w:val="Normal"/>
    <w:next w:val="Normal"/>
    <w:qFormat/>
    <w:rsid w:val="006A48F8"/>
    <w:rPr>
      <w:sz w:val="28"/>
      <w:szCs w:val="28"/>
    </w:rPr>
  </w:style>
  <w:style w:type="paragraph" w:customStyle="1" w:styleId="CTETableSubhead">
    <w:name w:val="CTE Table Subhead"/>
    <w:basedOn w:val="Normal"/>
    <w:autoRedefine/>
    <w:qFormat/>
    <w:rsid w:val="006A48F8"/>
    <w:rPr>
      <w:color w:val="30302F"/>
      <w:sz w:val="24"/>
      <w:szCs w:val="24"/>
    </w:rPr>
  </w:style>
  <w:style w:type="paragraph" w:styleId="ListParagraph">
    <w:name w:val="List Paragraph"/>
    <w:basedOn w:val="Normal"/>
    <w:uiPriority w:val="34"/>
    <w:qFormat/>
    <w:rsid w:val="006A48F8"/>
    <w:pPr>
      <w:ind w:left="720"/>
      <w:contextualSpacing/>
    </w:pPr>
    <w:rPr>
      <w:color w:val="636466" w:themeColor="accent4"/>
    </w:rPr>
  </w:style>
  <w:style w:type="paragraph" w:customStyle="1" w:styleId="TableBody">
    <w:name w:val="Table Body"/>
    <w:basedOn w:val="Normal"/>
    <w:autoRedefine/>
    <w:qFormat/>
    <w:rsid w:val="006A48F8"/>
    <w:rPr>
      <w:b/>
      <w:bCs/>
      <w:sz w:val="20"/>
    </w:rPr>
  </w:style>
  <w:style w:type="table" w:customStyle="1" w:styleId="Style2">
    <w:name w:val="Style2"/>
    <w:basedOn w:val="TableNormal"/>
    <w:uiPriority w:val="99"/>
    <w:rsid w:val="00536B06"/>
    <w:tblPr/>
    <w:tblStylePr w:type="firstRow">
      <w:pPr>
        <w:jc w:val="left"/>
      </w:pPr>
      <w:rPr>
        <w:color w:val="92ACC0"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0DA1FF" w:themeColor="text1" w:themeTint="99"/>
        <w:left w:val="single" w:sz="4" w:space="0" w:color="0DA1FF" w:themeColor="text1" w:themeTint="99"/>
        <w:bottom w:val="single" w:sz="4" w:space="0" w:color="0DA1FF" w:themeColor="text1" w:themeTint="99"/>
        <w:right w:val="single" w:sz="4" w:space="0" w:color="0DA1FF" w:themeColor="text1" w:themeTint="99"/>
        <w:insideH w:val="single" w:sz="4" w:space="0" w:color="0DA1FF" w:themeColor="text1" w:themeTint="99"/>
        <w:insideV w:val="single" w:sz="4" w:space="0" w:color="0DA1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FFF" w:themeFill="text1" w:themeFillTint="33"/>
      </w:tcPr>
    </w:tblStylePr>
    <w:tblStylePr w:type="band1Horz">
      <w:tblPr/>
      <w:tcPr>
        <w:shd w:val="clear" w:color="auto" w:fill="AEDFFF" w:themeFill="text1" w:themeFillTint="33"/>
      </w:tcPr>
    </w:tblStylePr>
    <w:tblStylePr w:type="neCell">
      <w:tblPr/>
      <w:tcPr>
        <w:tcBorders>
          <w:bottom w:val="single" w:sz="4" w:space="0" w:color="0DA1FF" w:themeColor="text1" w:themeTint="99"/>
        </w:tcBorders>
      </w:tcPr>
    </w:tblStylePr>
    <w:tblStylePr w:type="nwCell">
      <w:tblPr/>
      <w:tcPr>
        <w:tcBorders>
          <w:bottom w:val="single" w:sz="4" w:space="0" w:color="0DA1FF" w:themeColor="text1" w:themeTint="99"/>
        </w:tcBorders>
      </w:tcPr>
    </w:tblStylePr>
    <w:tblStylePr w:type="seCell">
      <w:tblPr/>
      <w:tcPr>
        <w:tcBorders>
          <w:top w:val="single" w:sz="4" w:space="0" w:color="0DA1FF" w:themeColor="text1" w:themeTint="99"/>
        </w:tcBorders>
      </w:tcPr>
    </w:tblStylePr>
    <w:tblStylePr w:type="swCell">
      <w:tblPr/>
      <w:tcPr>
        <w:tcBorders>
          <w:top w:val="single" w:sz="4" w:space="0" w:color="0DA1FF"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BDCDD9" w:themeColor="accent1" w:themeTint="99"/>
        <w:left w:val="single" w:sz="4" w:space="0" w:color="BDCDD9" w:themeColor="accent1" w:themeTint="99"/>
        <w:bottom w:val="single" w:sz="4" w:space="0" w:color="BDCDD9" w:themeColor="accent1" w:themeTint="99"/>
        <w:right w:val="single" w:sz="4" w:space="0" w:color="BDCDD9" w:themeColor="accent1" w:themeTint="99"/>
        <w:insideH w:val="single" w:sz="4" w:space="0" w:color="BDCDD9" w:themeColor="accent1" w:themeTint="99"/>
      </w:tblBorders>
    </w:tblPr>
    <w:tblStylePr w:type="firstRow">
      <w:rPr>
        <w:b/>
        <w:bCs/>
        <w:color w:val="FFFFFF" w:themeColor="background1"/>
      </w:rPr>
      <w:tblPr/>
      <w:tcPr>
        <w:tcBorders>
          <w:top w:val="single" w:sz="4" w:space="0" w:color="92ACC0" w:themeColor="accent1"/>
          <w:left w:val="single" w:sz="4" w:space="0" w:color="92ACC0" w:themeColor="accent1"/>
          <w:bottom w:val="single" w:sz="4" w:space="0" w:color="92ACC0" w:themeColor="accent1"/>
          <w:right w:val="single" w:sz="4" w:space="0" w:color="92ACC0" w:themeColor="accent1"/>
          <w:insideH w:val="nil"/>
        </w:tcBorders>
        <w:shd w:val="clear" w:color="auto" w:fill="92ACC0" w:themeFill="accent1"/>
      </w:tcPr>
    </w:tblStylePr>
    <w:tblStylePr w:type="lastRow">
      <w:rPr>
        <w:b/>
        <w:bCs/>
      </w:rPr>
      <w:tblPr/>
      <w:tcPr>
        <w:tcBorders>
          <w:top w:val="double" w:sz="4" w:space="0" w:color="BDCDD9" w:themeColor="accent1" w:themeTint="99"/>
        </w:tcBorders>
      </w:tcPr>
    </w:tblStylePr>
    <w:tblStylePr w:type="firstCol">
      <w:rPr>
        <w:b/>
        <w:bCs/>
      </w:rPr>
    </w:tblStylePr>
    <w:tblStylePr w:type="lastCol">
      <w:rPr>
        <w:b/>
        <w:bCs/>
      </w:rPr>
    </w:tblStylePr>
    <w:tblStylePr w:type="band1Vert">
      <w:tblPr/>
      <w:tcPr>
        <w:shd w:val="clear" w:color="auto" w:fill="E9EEF2" w:themeFill="accent1" w:themeFillTint="33"/>
      </w:tcPr>
    </w:tblStylePr>
    <w:tblStylePr w:type="band1Horz">
      <w:tblPr/>
      <w:tcPr>
        <w:shd w:val="clear" w:color="auto" w:fill="E9EEF2"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636466" w:themeColor="accent4"/>
        <w:left w:val="single" w:sz="4" w:space="0" w:color="636466" w:themeColor="accent4"/>
        <w:bottom w:val="single" w:sz="4" w:space="0" w:color="636466" w:themeColor="accent4"/>
        <w:right w:val="single" w:sz="4" w:space="0" w:color="636466" w:themeColor="accent4"/>
      </w:tblBorders>
    </w:tblPr>
    <w:tblStylePr w:type="firstRow">
      <w:rPr>
        <w:b/>
        <w:bCs/>
        <w:color w:val="FFFFFF" w:themeColor="background1"/>
      </w:rPr>
      <w:tblPr/>
      <w:tcPr>
        <w:shd w:val="clear" w:color="auto" w:fill="636466" w:themeFill="accent4"/>
      </w:tcPr>
    </w:tblStylePr>
    <w:tblStylePr w:type="lastRow">
      <w:rPr>
        <w:b/>
        <w:bCs/>
      </w:rPr>
      <w:tblPr/>
      <w:tcPr>
        <w:tcBorders>
          <w:top w:val="double" w:sz="4" w:space="0" w:color="6364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4"/>
          <w:right w:val="single" w:sz="4" w:space="0" w:color="636466" w:themeColor="accent4"/>
        </w:tcBorders>
      </w:tcPr>
    </w:tblStylePr>
    <w:tblStylePr w:type="band1Horz">
      <w:tblPr/>
      <w:tcPr>
        <w:tcBorders>
          <w:top w:val="single" w:sz="4" w:space="0" w:color="636466" w:themeColor="accent4"/>
          <w:bottom w:val="single" w:sz="4" w:space="0" w:color="6364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4"/>
          <w:left w:val="nil"/>
        </w:tcBorders>
      </w:tcPr>
    </w:tblStylePr>
    <w:tblStylePr w:type="swCell">
      <w:tblPr/>
      <w:tcPr>
        <w:tcBorders>
          <w:top w:val="double" w:sz="4" w:space="0" w:color="636466" w:themeColor="accent4"/>
          <w:right w:val="nil"/>
        </w:tcBorders>
      </w:tcPr>
    </w:tblStylePr>
  </w:style>
  <w:style w:type="table" w:styleId="ListTable3-Accent1">
    <w:name w:val="List Table 3 Accent 1"/>
    <w:basedOn w:val="TableNormal"/>
    <w:uiPriority w:val="48"/>
    <w:rsid w:val="00536B06"/>
    <w:rPr>
      <w:color w:val="003150" w:themeColor="text2" w:themeShade="BF"/>
      <w:sz w:val="20"/>
    </w:rPr>
    <w:tblPr>
      <w:tblStyleRowBandSize w:val="1"/>
      <w:tblStyleColBandSize w:val="1"/>
    </w:tblPr>
    <w:tblStylePr w:type="firstRow">
      <w:rPr>
        <w:b/>
        <w:bCs/>
        <w:color w:val="FFFFFF" w:themeColor="background1"/>
      </w:rPr>
      <w:tblPr/>
      <w:tcPr>
        <w:shd w:val="clear" w:color="auto" w:fill="92ACC0" w:themeFill="accent1"/>
      </w:tcPr>
    </w:tblStylePr>
    <w:tblStylePr w:type="lastRow">
      <w:rPr>
        <w:b/>
        <w:bCs/>
      </w:rPr>
      <w:tblPr/>
      <w:tcPr>
        <w:tcBorders>
          <w:top w:val="double" w:sz="4" w:space="0" w:color="92A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ACC0" w:themeColor="accent1"/>
          <w:right w:val="single" w:sz="4" w:space="0" w:color="92ACC0" w:themeColor="accent1"/>
        </w:tcBorders>
      </w:tcPr>
    </w:tblStylePr>
    <w:tblStylePr w:type="band1Horz">
      <w:tblPr/>
      <w:tcPr>
        <w:tcBorders>
          <w:top w:val="single" w:sz="4" w:space="0" w:color="92ACC0" w:themeColor="accent1"/>
          <w:bottom w:val="single" w:sz="4" w:space="0" w:color="92A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ACC0" w:themeColor="accent1"/>
          <w:left w:val="nil"/>
        </w:tcBorders>
      </w:tcPr>
    </w:tblStylePr>
    <w:tblStylePr w:type="swCell">
      <w:tblPr/>
      <w:tcPr>
        <w:tcBorders>
          <w:top w:val="double" w:sz="4" w:space="0" w:color="92ACC0" w:themeColor="accent1"/>
          <w:right w:val="nil"/>
        </w:tcBorders>
      </w:tcPr>
    </w:tblStylePr>
  </w:style>
  <w:style w:type="table" w:customStyle="1" w:styleId="CTETable">
    <w:name w:val="CTE Table"/>
    <w:basedOn w:val="TableNormal"/>
    <w:uiPriority w:val="99"/>
    <w:rsid w:val="00536B06"/>
    <w:rPr>
      <w:color w:val="003150"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ED145A" w:themeColor="accent3"/>
        <w:left w:val="single" w:sz="4" w:space="0" w:color="ED145A" w:themeColor="accent3"/>
        <w:bottom w:val="single" w:sz="4" w:space="0" w:color="ED145A" w:themeColor="accent3"/>
        <w:right w:val="single" w:sz="4" w:space="0" w:color="ED145A" w:themeColor="accent3"/>
      </w:tblBorders>
    </w:tblPr>
    <w:tblStylePr w:type="firstRow">
      <w:rPr>
        <w:b/>
        <w:bCs/>
        <w:color w:val="FFFFFF" w:themeColor="background1"/>
      </w:rPr>
      <w:tblPr/>
      <w:tcPr>
        <w:shd w:val="clear" w:color="auto" w:fill="ED145A" w:themeFill="accent3"/>
      </w:tcPr>
    </w:tblStylePr>
    <w:tblStylePr w:type="lastRow">
      <w:rPr>
        <w:b/>
        <w:bCs/>
      </w:rPr>
      <w:tblPr/>
      <w:tcPr>
        <w:tcBorders>
          <w:top w:val="double" w:sz="4" w:space="0" w:color="ED14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45A" w:themeColor="accent3"/>
          <w:right w:val="single" w:sz="4" w:space="0" w:color="ED145A" w:themeColor="accent3"/>
        </w:tcBorders>
      </w:tcPr>
    </w:tblStylePr>
    <w:tblStylePr w:type="band1Horz">
      <w:tblPr/>
      <w:tcPr>
        <w:tcBorders>
          <w:top w:val="single" w:sz="4" w:space="0" w:color="ED145A" w:themeColor="accent3"/>
          <w:bottom w:val="single" w:sz="4" w:space="0" w:color="ED14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45A" w:themeColor="accent3"/>
          <w:left w:val="nil"/>
        </w:tcBorders>
      </w:tcPr>
    </w:tblStylePr>
    <w:tblStylePr w:type="swCell">
      <w:tblPr/>
      <w:tcPr>
        <w:tcBorders>
          <w:top w:val="double" w:sz="4" w:space="0" w:color="ED145A" w:themeColor="accent3"/>
          <w:right w:val="nil"/>
        </w:tcBorders>
      </w:tcPr>
    </w:tblStylePr>
  </w:style>
  <w:style w:type="paragraph" w:customStyle="1" w:styleId="CTESubBullet">
    <w:name w:val="CTE Sub Bullet"/>
    <w:basedOn w:val="ListParagraph"/>
    <w:autoRedefine/>
    <w:qFormat/>
    <w:rsid w:val="006A48F8"/>
    <w:pPr>
      <w:numPr>
        <w:ilvl w:val="2"/>
        <w:numId w:val="4"/>
      </w:numPr>
    </w:pPr>
  </w:style>
  <w:style w:type="paragraph" w:customStyle="1" w:styleId="CTEBullet">
    <w:name w:val="CTE Bullet"/>
    <w:basedOn w:val="ListParagraph"/>
    <w:qFormat/>
    <w:rsid w:val="006A48F8"/>
    <w:pPr>
      <w:numPr>
        <w:numId w:val="1"/>
      </w:numPr>
    </w:pPr>
    <w:rPr>
      <w:color w:val="30302F"/>
    </w:rPr>
  </w:style>
  <w:style w:type="paragraph" w:customStyle="1" w:styleId="CTESubSubBullet">
    <w:name w:val="CTE Sub Sub Bullet"/>
    <w:basedOn w:val="CTESubBullet"/>
    <w:qFormat/>
    <w:rsid w:val="006A48F8"/>
    <w:pPr>
      <w:numPr>
        <w:ilvl w:val="3"/>
      </w:numPr>
    </w:pPr>
    <w:rPr>
      <w:color w:val="30302F"/>
    </w:rPr>
  </w:style>
  <w:style w:type="paragraph" w:styleId="Header">
    <w:name w:val="header"/>
    <w:basedOn w:val="Normal"/>
    <w:link w:val="HeaderChar"/>
    <w:uiPriority w:val="99"/>
    <w:unhideWhenUsed/>
    <w:rsid w:val="00976CE5"/>
    <w:pPr>
      <w:tabs>
        <w:tab w:val="center" w:pos="4680"/>
        <w:tab w:val="right" w:pos="9360"/>
      </w:tabs>
    </w:pPr>
  </w:style>
  <w:style w:type="character" w:customStyle="1" w:styleId="HeaderChar">
    <w:name w:val="Header Char"/>
    <w:basedOn w:val="DefaultParagraphFont"/>
    <w:link w:val="Header"/>
    <w:uiPriority w:val="99"/>
    <w:rsid w:val="00976CE5"/>
    <w:rPr>
      <w:color w:val="003150" w:themeColor="text2" w:themeShade="BF"/>
    </w:r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003150" w:themeColor="text2" w:themeShade="BF"/>
    </w:rPr>
  </w:style>
  <w:style w:type="paragraph" w:styleId="NoSpacing">
    <w:name w:val="No Spacing"/>
    <w:uiPriority w:val="1"/>
    <w:qFormat/>
    <w:rsid w:val="006A48F8"/>
    <w:rPr>
      <w:color w:val="30302F" w:themeColor="accent6"/>
    </w:rPr>
  </w:style>
  <w:style w:type="character" w:customStyle="1" w:styleId="Heading5Char">
    <w:name w:val="Heading 5 Char"/>
    <w:basedOn w:val="DefaultParagraphFont"/>
    <w:link w:val="Heading5"/>
    <w:uiPriority w:val="9"/>
    <w:rsid w:val="006A48F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A48F8"/>
    <w:rPr>
      <w:rFonts w:asciiTheme="majorHAnsi" w:eastAsiaTheme="majorEastAsia" w:hAnsiTheme="majorHAnsi" w:cstheme="majorBidi"/>
      <w:i/>
    </w:rPr>
  </w:style>
  <w:style w:type="character" w:customStyle="1" w:styleId="Heading7Char">
    <w:name w:val="Heading 7 Char"/>
    <w:basedOn w:val="DefaultParagraphFont"/>
    <w:link w:val="Heading7"/>
    <w:uiPriority w:val="9"/>
    <w:semiHidden/>
    <w:rsid w:val="00D7595D"/>
    <w:rPr>
      <w:rFonts w:asciiTheme="majorHAnsi" w:eastAsiaTheme="majorEastAsia" w:hAnsiTheme="majorHAnsi" w:cstheme="majorBidi"/>
      <w:i/>
      <w:iCs/>
      <w:color w:val="00426B"/>
    </w:rPr>
  </w:style>
  <w:style w:type="paragraph" w:styleId="Title">
    <w:name w:val="Title"/>
    <w:basedOn w:val="Normal"/>
    <w:next w:val="Normal"/>
    <w:link w:val="TitleChar"/>
    <w:uiPriority w:val="10"/>
    <w:qFormat/>
    <w:rsid w:val="006A48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8F8"/>
    <w:rPr>
      <w:rFonts w:asciiTheme="majorHAnsi" w:eastAsiaTheme="majorEastAsia" w:hAnsiTheme="majorHAnsi" w:cstheme="majorBidi"/>
      <w:color w:val="30302F" w:themeColor="accent6"/>
      <w:spacing w:val="-10"/>
      <w:kern w:val="28"/>
      <w:sz w:val="56"/>
      <w:szCs w:val="56"/>
    </w:rPr>
  </w:style>
  <w:style w:type="paragraph" w:styleId="Subtitle">
    <w:name w:val="Subtitle"/>
    <w:basedOn w:val="Normal"/>
    <w:next w:val="Normal"/>
    <w:link w:val="SubtitleChar"/>
    <w:uiPriority w:val="11"/>
    <w:qFormat/>
    <w:rsid w:val="006A48F8"/>
    <w:pPr>
      <w:numPr>
        <w:ilvl w:val="1"/>
      </w:numPr>
      <w:spacing w:after="160"/>
    </w:pPr>
    <w:rPr>
      <w:rFonts w:asciiTheme="minorHAnsi" w:eastAsiaTheme="minorEastAsia" w:hAnsiTheme="minorHAnsi" w:cstheme="minorBidi"/>
      <w:color w:val="636466" w:themeColor="accent4"/>
      <w:spacing w:val="15"/>
    </w:rPr>
  </w:style>
  <w:style w:type="character" w:customStyle="1" w:styleId="SubtitleChar">
    <w:name w:val="Subtitle Char"/>
    <w:basedOn w:val="DefaultParagraphFont"/>
    <w:link w:val="Subtitle"/>
    <w:uiPriority w:val="11"/>
    <w:rsid w:val="006A48F8"/>
    <w:rPr>
      <w:rFonts w:asciiTheme="minorHAnsi" w:eastAsiaTheme="minorEastAsia" w:hAnsiTheme="minorHAnsi" w:cstheme="minorBidi"/>
      <w:color w:val="636466" w:themeColor="accent4"/>
      <w:spacing w:val="15"/>
    </w:rPr>
  </w:style>
  <w:style w:type="character" w:styleId="SubtleEmphasis">
    <w:name w:val="Subtle Emphasis"/>
    <w:basedOn w:val="DefaultParagraphFont"/>
    <w:uiPriority w:val="19"/>
    <w:qFormat/>
    <w:rsid w:val="006A48F8"/>
    <w:rPr>
      <w:i/>
      <w:iCs/>
      <w:color w:val="636466" w:themeColor="accent4"/>
    </w:rPr>
  </w:style>
  <w:style w:type="character" w:styleId="Emphasis">
    <w:name w:val="Emphasis"/>
    <w:basedOn w:val="DefaultParagraphFont"/>
    <w:uiPriority w:val="20"/>
    <w:qFormat/>
    <w:rsid w:val="006A48F8"/>
    <w:rPr>
      <w:i/>
      <w:iCs/>
      <w:color w:val="30302F" w:themeColor="accent6"/>
    </w:rPr>
  </w:style>
  <w:style w:type="character" w:styleId="IntenseEmphasis">
    <w:name w:val="Intense Emphasis"/>
    <w:basedOn w:val="DefaultParagraphFont"/>
    <w:uiPriority w:val="21"/>
    <w:qFormat/>
    <w:rsid w:val="006A48F8"/>
    <w:rPr>
      <w:i/>
      <w:iCs/>
      <w:color w:val="00426B" w:themeColor="text1"/>
    </w:rPr>
  </w:style>
  <w:style w:type="character" w:styleId="Strong">
    <w:name w:val="Strong"/>
    <w:basedOn w:val="DefaultParagraphFont"/>
    <w:uiPriority w:val="22"/>
    <w:qFormat/>
    <w:rsid w:val="006A48F8"/>
    <w:rPr>
      <w:b/>
      <w:bCs/>
      <w:color w:val="30302F" w:themeColor="accent6"/>
    </w:rPr>
  </w:style>
  <w:style w:type="paragraph" w:styleId="Quote">
    <w:name w:val="Quote"/>
    <w:basedOn w:val="Normal"/>
    <w:next w:val="Normal"/>
    <w:link w:val="QuoteChar"/>
    <w:uiPriority w:val="29"/>
    <w:qFormat/>
    <w:rsid w:val="006A48F8"/>
    <w:pPr>
      <w:spacing w:before="200" w:after="160"/>
      <w:ind w:left="864" w:right="864"/>
      <w:jc w:val="center"/>
    </w:pPr>
    <w:rPr>
      <w:i/>
      <w:iCs/>
      <w:color w:val="636466" w:themeColor="accent4"/>
    </w:rPr>
  </w:style>
  <w:style w:type="character" w:customStyle="1" w:styleId="QuoteChar">
    <w:name w:val="Quote Char"/>
    <w:basedOn w:val="DefaultParagraphFont"/>
    <w:link w:val="Quote"/>
    <w:uiPriority w:val="29"/>
    <w:rsid w:val="006A48F8"/>
    <w:rPr>
      <w:i/>
      <w:iCs/>
      <w:color w:val="636466" w:themeColor="accent4"/>
    </w:rPr>
  </w:style>
  <w:style w:type="paragraph" w:styleId="IntenseQuote">
    <w:name w:val="Intense Quote"/>
    <w:basedOn w:val="Normal"/>
    <w:next w:val="Normal"/>
    <w:link w:val="IntenseQuoteChar"/>
    <w:uiPriority w:val="30"/>
    <w:qFormat/>
    <w:rsid w:val="006A48F8"/>
    <w:pPr>
      <w:pBdr>
        <w:top w:val="single" w:sz="4" w:space="10" w:color="92ACC0" w:themeColor="accent1"/>
        <w:bottom w:val="single" w:sz="4" w:space="10" w:color="92ACC0" w:themeColor="accent1"/>
      </w:pBdr>
      <w:spacing w:before="360" w:after="360"/>
      <w:ind w:left="864" w:right="864"/>
      <w:jc w:val="center"/>
    </w:pPr>
    <w:rPr>
      <w:i/>
      <w:iCs/>
      <w:color w:val="00426B" w:themeColor="text1"/>
    </w:rPr>
  </w:style>
  <w:style w:type="character" w:customStyle="1" w:styleId="IntenseQuoteChar">
    <w:name w:val="Intense Quote Char"/>
    <w:basedOn w:val="DefaultParagraphFont"/>
    <w:link w:val="IntenseQuote"/>
    <w:uiPriority w:val="30"/>
    <w:rsid w:val="006A48F8"/>
    <w:rPr>
      <w:i/>
      <w:iCs/>
    </w:rPr>
  </w:style>
  <w:style w:type="character" w:styleId="SubtleReference">
    <w:name w:val="Subtle Reference"/>
    <w:basedOn w:val="DefaultParagraphFont"/>
    <w:uiPriority w:val="31"/>
    <w:qFormat/>
    <w:rsid w:val="006A48F8"/>
    <w:rPr>
      <w:smallCaps/>
      <w:color w:val="636466" w:themeColor="accent4"/>
    </w:rPr>
  </w:style>
  <w:style w:type="character" w:styleId="IntenseReference">
    <w:name w:val="Intense Reference"/>
    <w:basedOn w:val="DefaultParagraphFont"/>
    <w:uiPriority w:val="32"/>
    <w:qFormat/>
    <w:rsid w:val="006A48F8"/>
    <w:rPr>
      <w:b/>
      <w:bCs/>
      <w:smallCaps/>
      <w:color w:val="00426B" w:themeColor="text1"/>
      <w:spacing w:val="5"/>
    </w:rPr>
  </w:style>
  <w:style w:type="character" w:styleId="BookTitle">
    <w:name w:val="Book Title"/>
    <w:basedOn w:val="DefaultParagraphFont"/>
    <w:uiPriority w:val="33"/>
    <w:qFormat/>
    <w:rsid w:val="006A48F8"/>
    <w:rPr>
      <w:b/>
      <w:bCs/>
      <w:i/>
      <w:iCs/>
      <w:color w:val="30302F" w:themeColor="accent6"/>
      <w:spacing w:val="5"/>
    </w:rPr>
  </w:style>
  <w:style w:type="character" w:styleId="PlaceholderText">
    <w:name w:val="Placeholder Text"/>
    <w:basedOn w:val="DefaultParagraphFont"/>
    <w:uiPriority w:val="99"/>
    <w:semiHidden/>
    <w:rsid w:val="006329FC"/>
    <w:rPr>
      <w:color w:val="808080"/>
    </w:rPr>
  </w:style>
  <w:style w:type="table" w:styleId="GridTable7Colorful-Accent6">
    <w:name w:val="Grid Table 7 Colorful Accent 6"/>
    <w:basedOn w:val="TableNormal"/>
    <w:uiPriority w:val="52"/>
    <w:rsid w:val="006329FC"/>
    <w:rPr>
      <w:color w:val="232323" w:themeColor="accent6" w:themeShade="BF"/>
    </w:rPr>
    <w:tblPr>
      <w:tblStyleRowBandSize w:val="1"/>
      <w:tblStyleColBandSize w:val="1"/>
      <w:tblBorders>
        <w:top w:val="single" w:sz="4" w:space="0" w:color="838381" w:themeColor="accent6" w:themeTint="99"/>
        <w:left w:val="single" w:sz="4" w:space="0" w:color="838381" w:themeColor="accent6" w:themeTint="99"/>
        <w:bottom w:val="single" w:sz="4" w:space="0" w:color="838381" w:themeColor="accent6" w:themeTint="99"/>
        <w:right w:val="single" w:sz="4" w:space="0" w:color="838381" w:themeColor="accent6" w:themeTint="99"/>
        <w:insideH w:val="single" w:sz="4" w:space="0" w:color="838381" w:themeColor="accent6" w:themeTint="99"/>
        <w:insideV w:val="single" w:sz="4" w:space="0" w:color="8383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5" w:themeFill="accent6" w:themeFillTint="33"/>
      </w:tcPr>
    </w:tblStylePr>
    <w:tblStylePr w:type="band1Horz">
      <w:tblPr/>
      <w:tcPr>
        <w:shd w:val="clear" w:color="auto" w:fill="D6D6D5" w:themeFill="accent6" w:themeFillTint="33"/>
      </w:tcPr>
    </w:tblStylePr>
    <w:tblStylePr w:type="neCell">
      <w:tblPr/>
      <w:tcPr>
        <w:tcBorders>
          <w:bottom w:val="single" w:sz="4" w:space="0" w:color="838381" w:themeColor="accent6" w:themeTint="99"/>
        </w:tcBorders>
      </w:tcPr>
    </w:tblStylePr>
    <w:tblStylePr w:type="nwCell">
      <w:tblPr/>
      <w:tcPr>
        <w:tcBorders>
          <w:bottom w:val="single" w:sz="4" w:space="0" w:color="838381" w:themeColor="accent6" w:themeTint="99"/>
        </w:tcBorders>
      </w:tcPr>
    </w:tblStylePr>
    <w:tblStylePr w:type="seCell">
      <w:tblPr/>
      <w:tcPr>
        <w:tcBorders>
          <w:top w:val="single" w:sz="4" w:space="0" w:color="838381" w:themeColor="accent6" w:themeTint="99"/>
        </w:tcBorders>
      </w:tcPr>
    </w:tblStylePr>
    <w:tblStylePr w:type="swCell">
      <w:tblPr/>
      <w:tcPr>
        <w:tcBorders>
          <w:top w:val="single" w:sz="4" w:space="0" w:color="838381" w:themeColor="accent6" w:themeTint="99"/>
        </w:tcBorders>
      </w:tcPr>
    </w:tblStylePr>
  </w:style>
  <w:style w:type="table" w:styleId="ListTable2-Accent4">
    <w:name w:val="List Table 2 Accent 4"/>
    <w:basedOn w:val="TableNormal"/>
    <w:uiPriority w:val="47"/>
    <w:rsid w:val="00F63A56"/>
    <w:tblPr>
      <w:tblStyleRowBandSize w:val="1"/>
      <w:tblStyleColBandSize w:val="1"/>
      <w:tblBorders>
        <w:top w:val="single" w:sz="4" w:space="0" w:color="A0A1A3" w:themeColor="accent4" w:themeTint="99"/>
        <w:bottom w:val="single" w:sz="4" w:space="0" w:color="A0A1A3" w:themeColor="accent4" w:themeTint="99"/>
        <w:insideH w:val="single" w:sz="4" w:space="0" w:color="A0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6">
    <w:name w:val="Grid Table 6 Colorful Accent 6"/>
    <w:basedOn w:val="TableNormal"/>
    <w:uiPriority w:val="51"/>
    <w:rsid w:val="00F63A56"/>
    <w:rPr>
      <w:color w:val="232323" w:themeColor="accent6" w:themeShade="BF"/>
    </w:rPr>
    <w:tblPr>
      <w:tblStyleRowBandSize w:val="1"/>
      <w:tblStyleColBandSize w:val="1"/>
      <w:tblBorders>
        <w:top w:val="single" w:sz="4" w:space="0" w:color="838381" w:themeColor="accent6" w:themeTint="99"/>
        <w:left w:val="single" w:sz="4" w:space="0" w:color="838381" w:themeColor="accent6" w:themeTint="99"/>
        <w:bottom w:val="single" w:sz="4" w:space="0" w:color="838381" w:themeColor="accent6" w:themeTint="99"/>
        <w:right w:val="single" w:sz="4" w:space="0" w:color="838381" w:themeColor="accent6" w:themeTint="99"/>
        <w:insideH w:val="single" w:sz="4" w:space="0" w:color="838381" w:themeColor="accent6" w:themeTint="99"/>
        <w:insideV w:val="single" w:sz="4" w:space="0" w:color="838381" w:themeColor="accent6" w:themeTint="99"/>
      </w:tblBorders>
    </w:tblPr>
    <w:tblStylePr w:type="firstRow">
      <w:rPr>
        <w:b/>
        <w:bCs/>
      </w:rPr>
      <w:tblPr/>
      <w:tcPr>
        <w:tcBorders>
          <w:bottom w:val="single" w:sz="12" w:space="0" w:color="838381" w:themeColor="accent6" w:themeTint="99"/>
        </w:tcBorders>
      </w:tcPr>
    </w:tblStylePr>
    <w:tblStylePr w:type="lastRow">
      <w:rPr>
        <w:b/>
        <w:bCs/>
      </w:rPr>
      <w:tblPr/>
      <w:tcPr>
        <w:tcBorders>
          <w:top w:val="double" w:sz="4" w:space="0" w:color="838381" w:themeColor="accent6" w:themeTint="99"/>
        </w:tcBorders>
      </w:tcPr>
    </w:tblStylePr>
    <w:tblStylePr w:type="firstCol">
      <w:rPr>
        <w:b/>
        <w:bCs/>
      </w:rPr>
    </w:tblStylePr>
    <w:tblStylePr w:type="lastCol">
      <w:rPr>
        <w:b/>
        <w:bCs/>
      </w:rPr>
    </w:tblStylePr>
    <w:tblStylePr w:type="band1Vert">
      <w:tblPr/>
      <w:tcPr>
        <w:shd w:val="clear" w:color="auto" w:fill="D6D6D5" w:themeFill="accent6" w:themeFillTint="33"/>
      </w:tcPr>
    </w:tblStylePr>
    <w:tblStylePr w:type="band1Horz">
      <w:tblPr/>
      <w:tcPr>
        <w:shd w:val="clear" w:color="auto" w:fill="D6D6D5" w:themeFill="accent6" w:themeFillTint="33"/>
      </w:tcPr>
    </w:tblStylePr>
  </w:style>
  <w:style w:type="character" w:styleId="Hyperlink">
    <w:name w:val="Hyperlink"/>
    <w:basedOn w:val="DefaultParagraphFont"/>
    <w:uiPriority w:val="99"/>
    <w:unhideWhenUsed/>
    <w:rsid w:val="00F63A56"/>
    <w:rPr>
      <w:color w:val="00426B" w:themeColor="hyperlink"/>
      <w:u w:val="single"/>
    </w:rPr>
  </w:style>
  <w:style w:type="character" w:styleId="UnresolvedMention">
    <w:name w:val="Unresolved Mention"/>
    <w:basedOn w:val="DefaultParagraphFont"/>
    <w:uiPriority w:val="99"/>
    <w:semiHidden/>
    <w:unhideWhenUsed/>
    <w:rsid w:val="00F6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22748">
      <w:bodyDiv w:val="1"/>
      <w:marLeft w:val="0"/>
      <w:marRight w:val="0"/>
      <w:marTop w:val="0"/>
      <w:marBottom w:val="0"/>
      <w:divBdr>
        <w:top w:val="none" w:sz="0" w:space="0" w:color="auto"/>
        <w:left w:val="none" w:sz="0" w:space="0" w:color="auto"/>
        <w:bottom w:val="none" w:sz="0" w:space="0" w:color="auto"/>
        <w:right w:val="none" w:sz="0" w:space="0" w:color="auto"/>
      </w:divBdr>
      <w:divsChild>
        <w:div w:id="1345669298">
          <w:marLeft w:val="0"/>
          <w:marRight w:val="0"/>
          <w:marTop w:val="0"/>
          <w:marBottom w:val="0"/>
          <w:divBdr>
            <w:top w:val="none" w:sz="0" w:space="0" w:color="auto"/>
            <w:left w:val="none" w:sz="0" w:space="0" w:color="auto"/>
            <w:bottom w:val="none" w:sz="0" w:space="0" w:color="auto"/>
            <w:right w:val="none" w:sz="0" w:space="0" w:color="auto"/>
          </w:divBdr>
        </w:div>
        <w:div w:id="1978221814">
          <w:marLeft w:val="0"/>
          <w:marRight w:val="0"/>
          <w:marTop w:val="0"/>
          <w:marBottom w:val="0"/>
          <w:divBdr>
            <w:top w:val="none" w:sz="0" w:space="0" w:color="auto"/>
            <w:left w:val="none" w:sz="0" w:space="0" w:color="auto"/>
            <w:bottom w:val="none" w:sz="0" w:space="0" w:color="auto"/>
            <w:right w:val="none" w:sz="0" w:space="0" w:color="auto"/>
          </w:divBdr>
        </w:div>
        <w:div w:id="1072041329">
          <w:marLeft w:val="0"/>
          <w:marRight w:val="0"/>
          <w:marTop w:val="0"/>
          <w:marBottom w:val="0"/>
          <w:divBdr>
            <w:top w:val="none" w:sz="0" w:space="0" w:color="auto"/>
            <w:left w:val="none" w:sz="0" w:space="0" w:color="auto"/>
            <w:bottom w:val="none" w:sz="0" w:space="0" w:color="auto"/>
            <w:right w:val="none" w:sz="0" w:space="0" w:color="auto"/>
          </w:divBdr>
        </w:div>
        <w:div w:id="966013759">
          <w:marLeft w:val="0"/>
          <w:marRight w:val="0"/>
          <w:marTop w:val="0"/>
          <w:marBottom w:val="0"/>
          <w:divBdr>
            <w:top w:val="none" w:sz="0" w:space="0" w:color="auto"/>
            <w:left w:val="none" w:sz="0" w:space="0" w:color="auto"/>
            <w:bottom w:val="none" w:sz="0" w:space="0" w:color="auto"/>
            <w:right w:val="none" w:sz="0" w:space="0" w:color="auto"/>
          </w:divBdr>
        </w:div>
        <w:div w:id="115410242">
          <w:marLeft w:val="0"/>
          <w:marRight w:val="0"/>
          <w:marTop w:val="0"/>
          <w:marBottom w:val="0"/>
          <w:divBdr>
            <w:top w:val="none" w:sz="0" w:space="0" w:color="auto"/>
            <w:left w:val="none" w:sz="0" w:space="0" w:color="auto"/>
            <w:bottom w:val="none" w:sz="0" w:space="0" w:color="auto"/>
            <w:right w:val="none" w:sz="0" w:space="0" w:color="auto"/>
          </w:divBdr>
        </w:div>
        <w:div w:id="1219902004">
          <w:marLeft w:val="0"/>
          <w:marRight w:val="0"/>
          <w:marTop w:val="0"/>
          <w:marBottom w:val="0"/>
          <w:divBdr>
            <w:top w:val="none" w:sz="0" w:space="0" w:color="auto"/>
            <w:left w:val="none" w:sz="0" w:space="0" w:color="auto"/>
            <w:bottom w:val="none" w:sz="0" w:space="0" w:color="auto"/>
            <w:right w:val="none" w:sz="0" w:space="0" w:color="auto"/>
          </w:divBdr>
        </w:div>
        <w:div w:id="2138331389">
          <w:marLeft w:val="0"/>
          <w:marRight w:val="0"/>
          <w:marTop w:val="0"/>
          <w:marBottom w:val="0"/>
          <w:divBdr>
            <w:top w:val="none" w:sz="0" w:space="0" w:color="auto"/>
            <w:left w:val="none" w:sz="0" w:space="0" w:color="auto"/>
            <w:bottom w:val="none" w:sz="0" w:space="0" w:color="auto"/>
            <w:right w:val="none" w:sz="0" w:space="0" w:color="auto"/>
          </w:divBdr>
        </w:div>
        <w:div w:id="1915315086">
          <w:marLeft w:val="0"/>
          <w:marRight w:val="0"/>
          <w:marTop w:val="0"/>
          <w:marBottom w:val="0"/>
          <w:divBdr>
            <w:top w:val="none" w:sz="0" w:space="0" w:color="auto"/>
            <w:left w:val="none" w:sz="0" w:space="0" w:color="auto"/>
            <w:bottom w:val="none" w:sz="0" w:space="0" w:color="auto"/>
            <w:right w:val="none" w:sz="0" w:space="0" w:color="auto"/>
          </w:divBdr>
        </w:div>
        <w:div w:id="1438210341">
          <w:marLeft w:val="0"/>
          <w:marRight w:val="0"/>
          <w:marTop w:val="0"/>
          <w:marBottom w:val="0"/>
          <w:divBdr>
            <w:top w:val="none" w:sz="0" w:space="0" w:color="auto"/>
            <w:left w:val="none" w:sz="0" w:space="0" w:color="auto"/>
            <w:bottom w:val="none" w:sz="0" w:space="0" w:color="auto"/>
            <w:right w:val="none" w:sz="0" w:space="0" w:color="auto"/>
          </w:divBdr>
        </w:div>
        <w:div w:id="211118067">
          <w:marLeft w:val="0"/>
          <w:marRight w:val="0"/>
          <w:marTop w:val="0"/>
          <w:marBottom w:val="0"/>
          <w:divBdr>
            <w:top w:val="none" w:sz="0" w:space="0" w:color="auto"/>
            <w:left w:val="none" w:sz="0" w:space="0" w:color="auto"/>
            <w:bottom w:val="none" w:sz="0" w:space="0" w:color="auto"/>
            <w:right w:val="none" w:sz="0" w:space="0" w:color="auto"/>
          </w:divBdr>
        </w:div>
        <w:div w:id="1780875551">
          <w:marLeft w:val="0"/>
          <w:marRight w:val="0"/>
          <w:marTop w:val="0"/>
          <w:marBottom w:val="0"/>
          <w:divBdr>
            <w:top w:val="none" w:sz="0" w:space="0" w:color="auto"/>
            <w:left w:val="none" w:sz="0" w:space="0" w:color="auto"/>
            <w:bottom w:val="none" w:sz="0" w:space="0" w:color="auto"/>
            <w:right w:val="none" w:sz="0" w:space="0" w:color="auto"/>
          </w:divBdr>
        </w:div>
        <w:div w:id="90204684">
          <w:marLeft w:val="0"/>
          <w:marRight w:val="0"/>
          <w:marTop w:val="0"/>
          <w:marBottom w:val="0"/>
          <w:divBdr>
            <w:top w:val="none" w:sz="0" w:space="0" w:color="auto"/>
            <w:left w:val="none" w:sz="0" w:space="0" w:color="auto"/>
            <w:bottom w:val="none" w:sz="0" w:space="0" w:color="auto"/>
            <w:right w:val="none" w:sz="0" w:space="0" w:color="auto"/>
          </w:divBdr>
        </w:div>
        <w:div w:id="2117207562">
          <w:marLeft w:val="0"/>
          <w:marRight w:val="0"/>
          <w:marTop w:val="0"/>
          <w:marBottom w:val="0"/>
          <w:divBdr>
            <w:top w:val="none" w:sz="0" w:space="0" w:color="auto"/>
            <w:left w:val="none" w:sz="0" w:space="0" w:color="auto"/>
            <w:bottom w:val="none" w:sz="0" w:space="0" w:color="auto"/>
            <w:right w:val="none" w:sz="0" w:space="0" w:color="auto"/>
          </w:divBdr>
        </w:div>
        <w:div w:id="1205213370">
          <w:marLeft w:val="0"/>
          <w:marRight w:val="0"/>
          <w:marTop w:val="0"/>
          <w:marBottom w:val="0"/>
          <w:divBdr>
            <w:top w:val="none" w:sz="0" w:space="0" w:color="auto"/>
            <w:left w:val="none" w:sz="0" w:space="0" w:color="auto"/>
            <w:bottom w:val="none" w:sz="0" w:space="0" w:color="auto"/>
            <w:right w:val="none" w:sz="0" w:space="0" w:color="auto"/>
          </w:divBdr>
        </w:div>
        <w:div w:id="638268160">
          <w:marLeft w:val="0"/>
          <w:marRight w:val="0"/>
          <w:marTop w:val="0"/>
          <w:marBottom w:val="0"/>
          <w:divBdr>
            <w:top w:val="none" w:sz="0" w:space="0" w:color="auto"/>
            <w:left w:val="none" w:sz="0" w:space="0" w:color="auto"/>
            <w:bottom w:val="none" w:sz="0" w:space="0" w:color="auto"/>
            <w:right w:val="none" w:sz="0" w:space="0" w:color="auto"/>
          </w:divBdr>
        </w:div>
        <w:div w:id="217478659">
          <w:marLeft w:val="0"/>
          <w:marRight w:val="0"/>
          <w:marTop w:val="0"/>
          <w:marBottom w:val="0"/>
          <w:divBdr>
            <w:top w:val="none" w:sz="0" w:space="0" w:color="auto"/>
            <w:left w:val="none" w:sz="0" w:space="0" w:color="auto"/>
            <w:bottom w:val="none" w:sz="0" w:space="0" w:color="auto"/>
            <w:right w:val="none" w:sz="0" w:space="0" w:color="auto"/>
          </w:divBdr>
        </w:div>
        <w:div w:id="1975215355">
          <w:marLeft w:val="0"/>
          <w:marRight w:val="0"/>
          <w:marTop w:val="0"/>
          <w:marBottom w:val="0"/>
          <w:divBdr>
            <w:top w:val="none" w:sz="0" w:space="0" w:color="auto"/>
            <w:left w:val="none" w:sz="0" w:space="0" w:color="auto"/>
            <w:bottom w:val="none" w:sz="0" w:space="0" w:color="auto"/>
            <w:right w:val="none" w:sz="0" w:space="0" w:color="auto"/>
          </w:divBdr>
        </w:div>
        <w:div w:id="546573165">
          <w:marLeft w:val="0"/>
          <w:marRight w:val="0"/>
          <w:marTop w:val="0"/>
          <w:marBottom w:val="0"/>
          <w:divBdr>
            <w:top w:val="none" w:sz="0" w:space="0" w:color="auto"/>
            <w:left w:val="none" w:sz="0" w:space="0" w:color="auto"/>
            <w:bottom w:val="none" w:sz="0" w:space="0" w:color="auto"/>
            <w:right w:val="none" w:sz="0" w:space="0" w:color="auto"/>
          </w:divBdr>
        </w:div>
        <w:div w:id="1436903773">
          <w:marLeft w:val="0"/>
          <w:marRight w:val="0"/>
          <w:marTop w:val="0"/>
          <w:marBottom w:val="0"/>
          <w:divBdr>
            <w:top w:val="none" w:sz="0" w:space="0" w:color="auto"/>
            <w:left w:val="none" w:sz="0" w:space="0" w:color="auto"/>
            <w:bottom w:val="none" w:sz="0" w:space="0" w:color="auto"/>
            <w:right w:val="none" w:sz="0" w:space="0" w:color="auto"/>
          </w:divBdr>
        </w:div>
        <w:div w:id="964970365">
          <w:marLeft w:val="0"/>
          <w:marRight w:val="0"/>
          <w:marTop w:val="0"/>
          <w:marBottom w:val="0"/>
          <w:divBdr>
            <w:top w:val="none" w:sz="0" w:space="0" w:color="auto"/>
            <w:left w:val="none" w:sz="0" w:space="0" w:color="auto"/>
            <w:bottom w:val="none" w:sz="0" w:space="0" w:color="auto"/>
            <w:right w:val="none" w:sz="0" w:space="0" w:color="auto"/>
          </w:divBdr>
        </w:div>
        <w:div w:id="696614583">
          <w:marLeft w:val="0"/>
          <w:marRight w:val="0"/>
          <w:marTop w:val="0"/>
          <w:marBottom w:val="0"/>
          <w:divBdr>
            <w:top w:val="none" w:sz="0" w:space="0" w:color="auto"/>
            <w:left w:val="none" w:sz="0" w:space="0" w:color="auto"/>
            <w:bottom w:val="none" w:sz="0" w:space="0" w:color="auto"/>
            <w:right w:val="none" w:sz="0" w:space="0" w:color="auto"/>
          </w:divBdr>
        </w:div>
        <w:div w:id="1718356790">
          <w:marLeft w:val="0"/>
          <w:marRight w:val="0"/>
          <w:marTop w:val="0"/>
          <w:marBottom w:val="0"/>
          <w:divBdr>
            <w:top w:val="none" w:sz="0" w:space="0" w:color="auto"/>
            <w:left w:val="none" w:sz="0" w:space="0" w:color="auto"/>
            <w:bottom w:val="none" w:sz="0" w:space="0" w:color="auto"/>
            <w:right w:val="none" w:sz="0" w:space="0" w:color="auto"/>
          </w:divBdr>
        </w:div>
        <w:div w:id="53072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rourke\Downloads\Letterhead.dotx" TargetMode="External"/></Relationships>
</file>

<file path=word/theme/theme1.xml><?xml version="1.0" encoding="utf-8"?>
<a:theme xmlns:a="http://schemas.openxmlformats.org/drawingml/2006/main" name="ICTE_Mac">
  <a:themeElements>
    <a:clrScheme name="IDCTE">
      <a:dk1>
        <a:srgbClr val="00426B"/>
      </a:dk1>
      <a:lt1>
        <a:srgbClr val="FFFFFF"/>
      </a:lt1>
      <a:dk2>
        <a:srgbClr val="00426B"/>
      </a:dk2>
      <a:lt2>
        <a:srgbClr val="C7C8CA"/>
      </a:lt2>
      <a:accent1>
        <a:srgbClr val="92ACC0"/>
      </a:accent1>
      <a:accent2>
        <a:srgbClr val="00426B"/>
      </a:accent2>
      <a:accent3>
        <a:srgbClr val="ED145A"/>
      </a:accent3>
      <a:accent4>
        <a:srgbClr val="636466"/>
      </a:accent4>
      <a:accent5>
        <a:srgbClr val="C7C8CA"/>
      </a:accent5>
      <a:accent6>
        <a:srgbClr val="30302F"/>
      </a:accent6>
      <a:hlink>
        <a:srgbClr val="00426B"/>
      </a:hlink>
      <a:folHlink>
        <a:srgbClr val="00426B"/>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01722AA0EF04AB38A84A3B5EC30DC" ma:contentTypeVersion="9" ma:contentTypeDescription="Create a new document." ma:contentTypeScope="" ma:versionID="0f1fddabfcbe8bb6a0ae1825400f3609">
  <xsd:schema xmlns:xsd="http://www.w3.org/2001/XMLSchema" xmlns:xs="http://www.w3.org/2001/XMLSchema" xmlns:p="http://schemas.microsoft.com/office/2006/metadata/properties" xmlns:ns2="f28115ac-a432-4f9e-8732-2fed7425f3c7" targetNamespace="http://schemas.microsoft.com/office/2006/metadata/properties" ma:root="true" ma:fieldsID="d3af8f7e3d9a03ae3976086ea96ee2a5" ns2:_="">
    <xsd:import namespace="f28115ac-a432-4f9e-8732-2fed7425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15ac-a432-4f9e-8732-2fed7425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2.xml><?xml version="1.0" encoding="utf-8"?>
<ds:datastoreItem xmlns:ds="http://schemas.openxmlformats.org/officeDocument/2006/customXml" ds:itemID="{94C5565F-8D36-41FD-9D78-1141C7BAAFDC}">
  <ds:schemaRefs>
    <ds:schemaRef ds:uri="http://schemas.microsoft.com/office/2006/metadata/properties"/>
    <ds:schemaRef ds:uri="http://schemas.microsoft.com/office/infopath/2007/PartnerControls"/>
    <ds:schemaRef ds:uri="35eb870b-ba19-49df-8141-f4a6db8ba41a"/>
    <ds:schemaRef ds:uri="04203f00-7c46-4eb7-b15d-3dddb74411e6"/>
  </ds:schemaRefs>
</ds:datastoreItem>
</file>

<file path=customXml/itemProps3.xml><?xml version="1.0" encoding="utf-8"?>
<ds:datastoreItem xmlns:ds="http://schemas.openxmlformats.org/officeDocument/2006/customXml" ds:itemID="{A9B5EC53-80E0-4673-81FC-419CCBF4A8BF}"/>
</file>

<file path=docProps/app.xml><?xml version="1.0" encoding="utf-8"?>
<Properties xmlns="http://schemas.openxmlformats.org/officeDocument/2006/extended-properties" xmlns:vt="http://schemas.openxmlformats.org/officeDocument/2006/docPropsVTypes">
  <Template>Letterhead</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Idaho Division of Career Technical Education</Company>
  <LinksUpToDate>false</LinksUpToDate>
  <CharactersWithSpaces>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 O'Rourke</dc:creator>
  <cp:keywords/>
  <dc:description/>
  <cp:lastModifiedBy>Megan O'Rourke</cp:lastModifiedBy>
  <cp:revision>2</cp:revision>
  <dcterms:created xsi:type="dcterms:W3CDTF">2021-04-26T22:09:00Z</dcterms:created>
  <dcterms:modified xsi:type="dcterms:W3CDTF">2021-04-26T22:09:00Z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0x01010050301722AA0EF04AB38A84A3B5EC30DC</vt:lpwstr>
  </property>
</Properties>
</file>